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E8E27" w14:textId="75F8483E" w:rsidR="004525EC" w:rsidRPr="003A6059" w:rsidRDefault="008F083E" w:rsidP="00F8240F">
      <w:pPr>
        <w:rPr>
          <w:b/>
          <w:bCs/>
          <w:sz w:val="36"/>
          <w:szCs w:val="36"/>
        </w:rPr>
      </w:pPr>
      <w:r>
        <w:rPr>
          <w:b/>
          <w:bCs/>
          <w:sz w:val="36"/>
          <w:szCs w:val="36"/>
        </w:rPr>
        <w:t>Referenzbericht</w:t>
      </w:r>
    </w:p>
    <w:p w14:paraId="04D046E3" w14:textId="77777777" w:rsidR="003A6059" w:rsidRDefault="003A6059" w:rsidP="00902E51">
      <w:pPr>
        <w:ind w:right="2551"/>
      </w:pPr>
    </w:p>
    <w:p w14:paraId="453C2857" w14:textId="77777777" w:rsidR="000C1189" w:rsidRDefault="000C1189" w:rsidP="00902E51">
      <w:pPr>
        <w:ind w:right="2551"/>
      </w:pPr>
    </w:p>
    <w:p w14:paraId="2FE45C16" w14:textId="77777777" w:rsidR="000C1189" w:rsidRDefault="000C1189" w:rsidP="00902E51">
      <w:pPr>
        <w:ind w:right="2551"/>
      </w:pPr>
    </w:p>
    <w:p w14:paraId="66AD8098" w14:textId="7D839DF3" w:rsidR="000C1189" w:rsidRDefault="000E7716" w:rsidP="00902E51">
      <w:pPr>
        <w:ind w:right="2551"/>
      </w:pPr>
      <w:r w:rsidRPr="003A6059">
        <w:rPr>
          <w:b/>
          <w:bCs/>
          <w:noProof/>
          <w:sz w:val="36"/>
          <w:szCs w:val="36"/>
          <w:lang w:eastAsia="de-DE"/>
        </w:rPr>
        <mc:AlternateContent>
          <mc:Choice Requires="wps">
            <w:drawing>
              <wp:anchor distT="0" distB="0" distL="114300" distR="114300" simplePos="0" relativeHeight="251670528" behindDoc="1" locked="1" layoutInCell="1" allowOverlap="1" wp14:anchorId="3D4F74AE" wp14:editId="69238767">
                <wp:simplePos x="0" y="0"/>
                <wp:positionH relativeFrom="column">
                  <wp:posOffset>3992880</wp:posOffset>
                </wp:positionH>
                <wp:positionV relativeFrom="page">
                  <wp:posOffset>572135</wp:posOffset>
                </wp:positionV>
                <wp:extent cx="2112645" cy="2375535"/>
                <wp:effectExtent l="0" t="0" r="1905" b="5715"/>
                <wp:wrapNone/>
                <wp:docPr id="1589308029" name="Textfeld 2"/>
                <wp:cNvGraphicFramePr/>
                <a:graphic xmlns:a="http://schemas.openxmlformats.org/drawingml/2006/main">
                  <a:graphicData uri="http://schemas.microsoft.com/office/word/2010/wordprocessingShape">
                    <wps:wsp>
                      <wps:cNvSpPr txBox="1"/>
                      <wps:spPr>
                        <a:xfrm>
                          <a:off x="0" y="0"/>
                          <a:ext cx="2112645" cy="2375535"/>
                        </a:xfrm>
                        <a:prstGeom prst="rect">
                          <a:avLst/>
                        </a:prstGeom>
                        <a:solidFill>
                          <a:schemeClr val="lt1"/>
                        </a:solidFill>
                        <a:ln w="6350">
                          <a:noFill/>
                        </a:ln>
                      </wps:spPr>
                      <wps:txbx>
                        <w:txbxContent>
                          <w:p w14:paraId="501757F4" w14:textId="77777777" w:rsidR="000E7716" w:rsidRDefault="000E7716" w:rsidP="000E7716">
                            <w:pPr>
                              <w:jc w:val="right"/>
                              <w:rPr>
                                <w:sz w:val="16"/>
                                <w:szCs w:val="16"/>
                              </w:rPr>
                            </w:pPr>
                            <w:r>
                              <w:rPr>
                                <w:noProof/>
                                <w:sz w:val="16"/>
                                <w:szCs w:val="16"/>
                                <w:lang w:eastAsia="de-DE"/>
                              </w:rPr>
                              <w:drawing>
                                <wp:inline distT="0" distB="0" distL="0" distR="0" wp14:anchorId="3805006E" wp14:editId="32EE5D72">
                                  <wp:extent cx="1923415" cy="552268"/>
                                  <wp:effectExtent l="0" t="0" r="635" b="635"/>
                                  <wp:docPr id="1" name="Grafik 1" descr="C:\Users\ulrike\AppData\Local\Microsoft\Windows\INetCache\Content.Word\26007-Logo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lrike\AppData\Local\Microsoft\Windows\INetCache\Content.Word\26007-Logo_4c.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3415" cy="552268"/>
                                          </a:xfrm>
                                          <a:prstGeom prst="rect">
                                            <a:avLst/>
                                          </a:prstGeom>
                                          <a:noFill/>
                                          <a:ln>
                                            <a:noFill/>
                                          </a:ln>
                                        </pic:spPr>
                                      </pic:pic>
                                    </a:graphicData>
                                  </a:graphic>
                                </wp:inline>
                              </w:drawing>
                            </w:r>
                          </w:p>
                          <w:p w14:paraId="2A9613B8" w14:textId="77777777" w:rsidR="000E7716" w:rsidRDefault="000E7716" w:rsidP="000E7716">
                            <w:pPr>
                              <w:jc w:val="right"/>
                              <w:rPr>
                                <w:sz w:val="16"/>
                                <w:szCs w:val="16"/>
                              </w:rPr>
                            </w:pPr>
                          </w:p>
                          <w:p w14:paraId="5A7F38C8" w14:textId="77777777" w:rsidR="000E7716" w:rsidRPr="004525EC" w:rsidRDefault="000E7716" w:rsidP="000E7716">
                            <w:pPr>
                              <w:jc w:val="right"/>
                              <w:rPr>
                                <w:sz w:val="16"/>
                                <w:szCs w:val="16"/>
                              </w:rPr>
                            </w:pPr>
                            <w:r w:rsidRPr="004525EC">
                              <w:rPr>
                                <w:sz w:val="16"/>
                                <w:szCs w:val="16"/>
                              </w:rPr>
                              <w:t>Lehmputz Trockenbausysteme GmbH &amp; Co. KG</w:t>
                            </w:r>
                          </w:p>
                          <w:p w14:paraId="5DB240AC" w14:textId="77777777" w:rsidR="000E7716" w:rsidRPr="004525EC" w:rsidRDefault="000E7716" w:rsidP="000E7716">
                            <w:pPr>
                              <w:jc w:val="right"/>
                              <w:rPr>
                                <w:sz w:val="16"/>
                                <w:szCs w:val="16"/>
                              </w:rPr>
                            </w:pPr>
                            <w:r>
                              <w:rPr>
                                <w:sz w:val="16"/>
                                <w:szCs w:val="16"/>
                              </w:rPr>
                              <w:t>Anger 1b</w:t>
                            </w:r>
                          </w:p>
                          <w:p w14:paraId="1A67F588" w14:textId="77777777" w:rsidR="000E7716" w:rsidRPr="004525EC" w:rsidRDefault="000E7716" w:rsidP="000E7716">
                            <w:pPr>
                              <w:jc w:val="right"/>
                              <w:rPr>
                                <w:sz w:val="16"/>
                                <w:szCs w:val="16"/>
                              </w:rPr>
                            </w:pPr>
                            <w:r w:rsidRPr="004525EC">
                              <w:rPr>
                                <w:sz w:val="16"/>
                                <w:szCs w:val="16"/>
                              </w:rPr>
                              <w:t>87</w:t>
                            </w:r>
                            <w:r>
                              <w:rPr>
                                <w:sz w:val="16"/>
                                <w:szCs w:val="16"/>
                              </w:rPr>
                              <w:t>657</w:t>
                            </w:r>
                            <w:r w:rsidRPr="004525EC">
                              <w:rPr>
                                <w:sz w:val="16"/>
                                <w:szCs w:val="16"/>
                              </w:rPr>
                              <w:t xml:space="preserve"> </w:t>
                            </w:r>
                            <w:r>
                              <w:rPr>
                                <w:sz w:val="16"/>
                                <w:szCs w:val="16"/>
                              </w:rPr>
                              <w:t>Görisried</w:t>
                            </w:r>
                          </w:p>
                          <w:p w14:paraId="21431D3A" w14:textId="77777777" w:rsidR="000E7716" w:rsidRPr="004525EC" w:rsidRDefault="000E7716" w:rsidP="000E7716">
                            <w:pPr>
                              <w:jc w:val="right"/>
                              <w:rPr>
                                <w:sz w:val="16"/>
                                <w:szCs w:val="16"/>
                              </w:rPr>
                            </w:pPr>
                            <w:r w:rsidRPr="004525EC">
                              <w:rPr>
                                <w:sz w:val="16"/>
                                <w:szCs w:val="16"/>
                              </w:rPr>
                              <w:t>www.naturbo.de</w:t>
                            </w:r>
                          </w:p>
                          <w:p w14:paraId="26C5041A" w14:textId="77777777" w:rsidR="000E7716" w:rsidRPr="004525EC" w:rsidRDefault="000E7716" w:rsidP="000E7716">
                            <w:pPr>
                              <w:jc w:val="right"/>
                              <w:rPr>
                                <w:sz w:val="16"/>
                                <w:szCs w:val="16"/>
                              </w:rPr>
                            </w:pPr>
                          </w:p>
                          <w:p w14:paraId="6F3B1E9A" w14:textId="77777777" w:rsidR="000E7716" w:rsidRPr="004525EC" w:rsidRDefault="000E7716" w:rsidP="000E7716">
                            <w:pPr>
                              <w:jc w:val="right"/>
                              <w:rPr>
                                <w:sz w:val="16"/>
                                <w:szCs w:val="16"/>
                              </w:rPr>
                            </w:pPr>
                            <w:r>
                              <w:rPr>
                                <w:sz w:val="16"/>
                                <w:szCs w:val="16"/>
                              </w:rPr>
                              <w:t>PR-</w:t>
                            </w:r>
                            <w:r w:rsidRPr="004525EC">
                              <w:rPr>
                                <w:sz w:val="16"/>
                                <w:szCs w:val="16"/>
                              </w:rPr>
                              <w:t>Agentur:</w:t>
                            </w:r>
                          </w:p>
                          <w:p w14:paraId="4A11ECE3" w14:textId="77777777" w:rsidR="000E7716" w:rsidRPr="004525EC" w:rsidRDefault="000E7716" w:rsidP="000E7716">
                            <w:pPr>
                              <w:jc w:val="right"/>
                              <w:rPr>
                                <w:sz w:val="16"/>
                                <w:szCs w:val="16"/>
                              </w:rPr>
                            </w:pPr>
                            <w:r>
                              <w:rPr>
                                <w:sz w:val="16"/>
                                <w:szCs w:val="16"/>
                              </w:rPr>
                              <w:t>Proe</w:t>
                            </w:r>
                            <w:r w:rsidRPr="004525EC">
                              <w:rPr>
                                <w:sz w:val="16"/>
                                <w:szCs w:val="16"/>
                              </w:rPr>
                              <w:t>sler Kommunikation GmbH</w:t>
                            </w:r>
                          </w:p>
                          <w:p w14:paraId="2CB98C85" w14:textId="77777777" w:rsidR="000E7716" w:rsidRPr="004525EC" w:rsidRDefault="000E7716" w:rsidP="000E7716">
                            <w:pPr>
                              <w:jc w:val="right"/>
                              <w:rPr>
                                <w:sz w:val="16"/>
                                <w:szCs w:val="16"/>
                              </w:rPr>
                            </w:pPr>
                            <w:r w:rsidRPr="004525EC">
                              <w:rPr>
                                <w:sz w:val="16"/>
                                <w:szCs w:val="16"/>
                              </w:rPr>
                              <w:t>Karlstraße 2</w:t>
                            </w:r>
                          </w:p>
                          <w:p w14:paraId="65508BCD" w14:textId="77777777" w:rsidR="000E7716" w:rsidRPr="004525EC" w:rsidRDefault="000E7716" w:rsidP="000E7716">
                            <w:pPr>
                              <w:jc w:val="right"/>
                              <w:rPr>
                                <w:sz w:val="16"/>
                                <w:szCs w:val="16"/>
                              </w:rPr>
                            </w:pPr>
                            <w:r w:rsidRPr="004525EC">
                              <w:rPr>
                                <w:sz w:val="16"/>
                                <w:szCs w:val="16"/>
                              </w:rPr>
                              <w:t>72072 Tübingen</w:t>
                            </w:r>
                          </w:p>
                          <w:p w14:paraId="5E102E3C" w14:textId="77777777" w:rsidR="000E7716" w:rsidRPr="000C1189" w:rsidRDefault="000E7716" w:rsidP="000E7716">
                            <w:pPr>
                              <w:jc w:val="right"/>
                              <w:rPr>
                                <w:sz w:val="16"/>
                                <w:szCs w:val="16"/>
                              </w:rPr>
                            </w:pPr>
                            <w:r w:rsidRPr="000C1189">
                              <w:rPr>
                                <w:sz w:val="16"/>
                                <w:szCs w:val="16"/>
                              </w:rPr>
                              <w:t>info-pk@proesler.com</w:t>
                            </w:r>
                          </w:p>
                          <w:p w14:paraId="2DCA89D1" w14:textId="77777777" w:rsidR="000E7716" w:rsidRDefault="000E7716" w:rsidP="000E7716">
                            <w:pPr>
                              <w:jc w:val="right"/>
                            </w:pPr>
                            <w:r w:rsidRPr="004525EC">
                              <w:rPr>
                                <w:sz w:val="16"/>
                                <w:szCs w:val="16"/>
                              </w:rPr>
                              <w:t>www.proesler.com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4F74AE" id="_x0000_t202" coordsize="21600,21600" o:spt="202" path="m,l,21600r21600,l21600,xe">
                <v:stroke joinstyle="miter"/>
                <v:path gradientshapeok="t" o:connecttype="rect"/>
              </v:shapetype>
              <v:shape id="Textfeld 2" o:spid="_x0000_s1026" type="#_x0000_t202" style="position:absolute;margin-left:314.4pt;margin-top:45.05pt;width:166.35pt;height:187.0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" fillcolor="white [3201]" stroked="f" strokeweight=".5pt">
                <v:textbox>
                  <w:txbxContent>
                    <w:p w14:paraId="501757F4" w14:textId="77777777" w:rsidR="000E7716" w:rsidRDefault="000E7716" w:rsidP="000E7716">
                      <w:pPr>
                        <w:jc w:val="right"/>
                        <w:rPr>
                          <w:sz w:val="16"/>
                          <w:szCs w:val="16"/>
                        </w:rPr>
                      </w:pPr>
                      <w:r>
                        <w:rPr>
                          <w:noProof/>
                          <w:sz w:val="16"/>
                          <w:szCs w:val="16"/>
                          <w:lang w:eastAsia="de-DE"/>
                        </w:rPr>
                        <w:drawing>
                          <wp:inline distT="0" distB="0" distL="0" distR="0" wp14:anchorId="3805006E" wp14:editId="32EE5D72">
                            <wp:extent cx="1923415" cy="552268"/>
                            <wp:effectExtent l="0" t="0" r="635" b="635"/>
                            <wp:docPr id="1" name="Grafik 1" descr="C:\Users\ulrike\AppData\Local\Microsoft\Windows\INetCache\Content.Word\26007-Logo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lrike\AppData\Local\Microsoft\Windows\INetCache\Content.Word\26007-Logo_4c.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23415" cy="552268"/>
                                    </a:xfrm>
                                    <a:prstGeom prst="rect">
                                      <a:avLst/>
                                    </a:prstGeom>
                                    <a:noFill/>
                                    <a:ln>
                                      <a:noFill/>
                                    </a:ln>
                                  </pic:spPr>
                                </pic:pic>
                              </a:graphicData>
                            </a:graphic>
                          </wp:inline>
                        </w:drawing>
                      </w:r>
                    </w:p>
                    <w:p w14:paraId="2A9613B8" w14:textId="77777777" w:rsidR="000E7716" w:rsidRDefault="000E7716" w:rsidP="000E7716">
                      <w:pPr>
                        <w:jc w:val="right"/>
                        <w:rPr>
                          <w:sz w:val="16"/>
                          <w:szCs w:val="16"/>
                        </w:rPr>
                      </w:pPr>
                    </w:p>
                    <w:p w14:paraId="5A7F38C8" w14:textId="77777777" w:rsidR="000E7716" w:rsidRPr="004525EC" w:rsidRDefault="000E7716" w:rsidP="000E7716">
                      <w:pPr>
                        <w:jc w:val="right"/>
                        <w:rPr>
                          <w:sz w:val="16"/>
                          <w:szCs w:val="16"/>
                        </w:rPr>
                      </w:pPr>
                      <w:r w:rsidRPr="004525EC">
                        <w:rPr>
                          <w:sz w:val="16"/>
                          <w:szCs w:val="16"/>
                        </w:rPr>
                        <w:t>Lehmputz Trockenbausysteme GmbH &amp; Co. KG</w:t>
                      </w:r>
                    </w:p>
                    <w:p w14:paraId="5DB240AC" w14:textId="77777777" w:rsidR="000E7716" w:rsidRPr="004525EC" w:rsidRDefault="000E7716" w:rsidP="000E7716">
                      <w:pPr>
                        <w:jc w:val="right"/>
                        <w:rPr>
                          <w:sz w:val="16"/>
                          <w:szCs w:val="16"/>
                        </w:rPr>
                      </w:pPr>
                      <w:r>
                        <w:rPr>
                          <w:sz w:val="16"/>
                          <w:szCs w:val="16"/>
                        </w:rPr>
                        <w:t>Anger 1b</w:t>
                      </w:r>
                    </w:p>
                    <w:p w14:paraId="1A67F588" w14:textId="77777777" w:rsidR="000E7716" w:rsidRPr="004525EC" w:rsidRDefault="000E7716" w:rsidP="000E7716">
                      <w:pPr>
                        <w:jc w:val="right"/>
                        <w:rPr>
                          <w:sz w:val="16"/>
                          <w:szCs w:val="16"/>
                        </w:rPr>
                      </w:pPr>
                      <w:r w:rsidRPr="004525EC">
                        <w:rPr>
                          <w:sz w:val="16"/>
                          <w:szCs w:val="16"/>
                        </w:rPr>
                        <w:t>87</w:t>
                      </w:r>
                      <w:r>
                        <w:rPr>
                          <w:sz w:val="16"/>
                          <w:szCs w:val="16"/>
                        </w:rPr>
                        <w:t>657</w:t>
                      </w:r>
                      <w:r w:rsidRPr="004525EC">
                        <w:rPr>
                          <w:sz w:val="16"/>
                          <w:szCs w:val="16"/>
                        </w:rPr>
                        <w:t xml:space="preserve"> </w:t>
                      </w:r>
                      <w:proofErr w:type="spellStart"/>
                      <w:r>
                        <w:rPr>
                          <w:sz w:val="16"/>
                          <w:szCs w:val="16"/>
                        </w:rPr>
                        <w:t>Görisried</w:t>
                      </w:r>
                      <w:proofErr w:type="spellEnd"/>
                    </w:p>
                    <w:p w14:paraId="21431D3A" w14:textId="77777777" w:rsidR="000E7716" w:rsidRPr="004525EC" w:rsidRDefault="000E7716" w:rsidP="000E7716">
                      <w:pPr>
                        <w:jc w:val="right"/>
                        <w:rPr>
                          <w:sz w:val="16"/>
                          <w:szCs w:val="16"/>
                        </w:rPr>
                      </w:pPr>
                      <w:r w:rsidRPr="004525EC">
                        <w:rPr>
                          <w:sz w:val="16"/>
                          <w:szCs w:val="16"/>
                        </w:rPr>
                        <w:t>www.naturbo.de</w:t>
                      </w:r>
                    </w:p>
                    <w:p w14:paraId="26C5041A" w14:textId="77777777" w:rsidR="000E7716" w:rsidRPr="004525EC" w:rsidRDefault="000E7716" w:rsidP="000E7716">
                      <w:pPr>
                        <w:jc w:val="right"/>
                        <w:rPr>
                          <w:sz w:val="16"/>
                          <w:szCs w:val="16"/>
                        </w:rPr>
                      </w:pPr>
                    </w:p>
                    <w:p w14:paraId="6F3B1E9A" w14:textId="77777777" w:rsidR="000E7716" w:rsidRPr="004525EC" w:rsidRDefault="000E7716" w:rsidP="000E7716">
                      <w:pPr>
                        <w:jc w:val="right"/>
                        <w:rPr>
                          <w:sz w:val="16"/>
                          <w:szCs w:val="16"/>
                        </w:rPr>
                      </w:pPr>
                      <w:r>
                        <w:rPr>
                          <w:sz w:val="16"/>
                          <w:szCs w:val="16"/>
                        </w:rPr>
                        <w:t>PR-</w:t>
                      </w:r>
                      <w:r w:rsidRPr="004525EC">
                        <w:rPr>
                          <w:sz w:val="16"/>
                          <w:szCs w:val="16"/>
                        </w:rPr>
                        <w:t>Agentur:</w:t>
                      </w:r>
                    </w:p>
                    <w:p w14:paraId="4A11ECE3" w14:textId="77777777" w:rsidR="000E7716" w:rsidRPr="004525EC" w:rsidRDefault="000E7716" w:rsidP="000E7716">
                      <w:pPr>
                        <w:jc w:val="right"/>
                        <w:rPr>
                          <w:sz w:val="16"/>
                          <w:szCs w:val="16"/>
                        </w:rPr>
                      </w:pPr>
                      <w:r>
                        <w:rPr>
                          <w:sz w:val="16"/>
                          <w:szCs w:val="16"/>
                        </w:rPr>
                        <w:t>Proe</w:t>
                      </w:r>
                      <w:r w:rsidRPr="004525EC">
                        <w:rPr>
                          <w:sz w:val="16"/>
                          <w:szCs w:val="16"/>
                        </w:rPr>
                        <w:t>sler Kommunikation GmbH</w:t>
                      </w:r>
                    </w:p>
                    <w:p w14:paraId="2CB98C85" w14:textId="77777777" w:rsidR="000E7716" w:rsidRPr="004525EC" w:rsidRDefault="000E7716" w:rsidP="000E7716">
                      <w:pPr>
                        <w:jc w:val="right"/>
                        <w:rPr>
                          <w:sz w:val="16"/>
                          <w:szCs w:val="16"/>
                        </w:rPr>
                      </w:pPr>
                      <w:r w:rsidRPr="004525EC">
                        <w:rPr>
                          <w:sz w:val="16"/>
                          <w:szCs w:val="16"/>
                        </w:rPr>
                        <w:t>Karlstraße 2</w:t>
                      </w:r>
                    </w:p>
                    <w:p w14:paraId="65508BCD" w14:textId="77777777" w:rsidR="000E7716" w:rsidRPr="004525EC" w:rsidRDefault="000E7716" w:rsidP="000E7716">
                      <w:pPr>
                        <w:jc w:val="right"/>
                        <w:rPr>
                          <w:sz w:val="16"/>
                          <w:szCs w:val="16"/>
                        </w:rPr>
                      </w:pPr>
                      <w:r w:rsidRPr="004525EC">
                        <w:rPr>
                          <w:sz w:val="16"/>
                          <w:szCs w:val="16"/>
                        </w:rPr>
                        <w:t>72072 Tübingen</w:t>
                      </w:r>
                    </w:p>
                    <w:p w14:paraId="5E102E3C" w14:textId="77777777" w:rsidR="000E7716" w:rsidRPr="000C1189" w:rsidRDefault="000E7716" w:rsidP="000E7716">
                      <w:pPr>
                        <w:jc w:val="right"/>
                        <w:rPr>
                          <w:sz w:val="16"/>
                          <w:szCs w:val="16"/>
                        </w:rPr>
                      </w:pPr>
                      <w:r w:rsidRPr="000C1189">
                        <w:rPr>
                          <w:sz w:val="16"/>
                          <w:szCs w:val="16"/>
                        </w:rPr>
                        <w:t>info-pk@proesler.com</w:t>
                      </w:r>
                    </w:p>
                    <w:p w14:paraId="2DCA89D1" w14:textId="77777777" w:rsidR="000E7716" w:rsidRDefault="000E7716" w:rsidP="000E7716">
                      <w:pPr>
                        <w:jc w:val="right"/>
                      </w:pPr>
                      <w:r w:rsidRPr="004525EC">
                        <w:rPr>
                          <w:sz w:val="16"/>
                          <w:szCs w:val="16"/>
                        </w:rPr>
                        <w:t>www.proesler.com</w:t>
                      </w:r>
                    </w:p>
                  </w:txbxContent>
                </v:textbox>
                <w10:wrap anchory="page"/>
                <w10:anchorlock/>
              </v:shape>
            </w:pict>
          </mc:Fallback>
        </mc:AlternateContent>
      </w:r>
    </w:p>
    <w:p w14:paraId="292B47CC" w14:textId="77777777" w:rsidR="000C1189" w:rsidRDefault="000C1189" w:rsidP="00902E51">
      <w:pPr>
        <w:ind w:right="2551"/>
      </w:pPr>
    </w:p>
    <w:p w14:paraId="7C6E2B42" w14:textId="77777777" w:rsidR="000C1189" w:rsidRDefault="000C1189" w:rsidP="00902E51">
      <w:pPr>
        <w:ind w:right="2551"/>
      </w:pPr>
    </w:p>
    <w:p w14:paraId="297E6E20" w14:textId="77777777" w:rsidR="000C1189" w:rsidRDefault="000C1189" w:rsidP="000C1189">
      <w:pPr>
        <w:spacing w:line="276" w:lineRule="auto"/>
        <w:ind w:right="2551"/>
        <w:rPr>
          <w:b/>
        </w:rPr>
      </w:pPr>
    </w:p>
    <w:p w14:paraId="725391DF" w14:textId="6C4E5FA9" w:rsidR="000C1189" w:rsidRDefault="000C1189" w:rsidP="000C1189">
      <w:pPr>
        <w:spacing w:line="276" w:lineRule="auto"/>
        <w:ind w:right="2551"/>
        <w:rPr>
          <w:b/>
        </w:rPr>
      </w:pPr>
    </w:p>
    <w:p w14:paraId="00D48675" w14:textId="2496675C" w:rsidR="00C52689" w:rsidRDefault="00C52689" w:rsidP="000C1189">
      <w:pPr>
        <w:spacing w:line="276" w:lineRule="auto"/>
        <w:ind w:right="2551"/>
        <w:rPr>
          <w:b/>
          <w:bCs/>
          <w:sz w:val="32"/>
          <w:szCs w:val="32"/>
        </w:rPr>
      </w:pPr>
    </w:p>
    <w:p w14:paraId="78A44066" w14:textId="3907F709" w:rsidR="003A6059" w:rsidRDefault="006B354C" w:rsidP="000C1189">
      <w:pPr>
        <w:spacing w:line="276" w:lineRule="auto"/>
        <w:ind w:right="2551"/>
        <w:rPr>
          <w:b/>
          <w:bCs/>
          <w:sz w:val="32"/>
          <w:szCs w:val="32"/>
        </w:rPr>
      </w:pPr>
      <w:r w:rsidRPr="006B354C">
        <w:rPr>
          <w:b/>
          <w:bCs/>
          <w:sz w:val="32"/>
          <w:szCs w:val="32"/>
        </w:rPr>
        <w:t>Lehmbauplatten für die Platte</w:t>
      </w:r>
    </w:p>
    <w:p w14:paraId="019CDA1B" w14:textId="77777777" w:rsidR="007E46E4" w:rsidRDefault="007E46E4" w:rsidP="000C1189">
      <w:pPr>
        <w:spacing w:line="276" w:lineRule="auto"/>
        <w:ind w:right="2551"/>
      </w:pPr>
    </w:p>
    <w:p w14:paraId="5D275620" w14:textId="7948DB1D" w:rsidR="00572569" w:rsidRPr="000C735A" w:rsidRDefault="00145812" w:rsidP="00572569">
      <w:pPr>
        <w:tabs>
          <w:tab w:val="left" w:pos="6237"/>
        </w:tabs>
        <w:spacing w:line="276" w:lineRule="auto"/>
        <w:rPr>
          <w:b/>
          <w:bCs/>
        </w:rPr>
      </w:pPr>
      <w:r>
        <w:rPr>
          <w:b/>
          <w:bCs/>
        </w:rPr>
        <w:t>Die</w:t>
      </w:r>
      <w:r w:rsidR="00B342BD">
        <w:rPr>
          <w:b/>
          <w:bCs/>
        </w:rPr>
        <w:t xml:space="preserve"> Sanierungsarbeiten </w:t>
      </w:r>
      <w:r w:rsidR="001A1C03">
        <w:rPr>
          <w:b/>
          <w:bCs/>
        </w:rPr>
        <w:t>an der</w:t>
      </w:r>
      <w:r w:rsidR="00DF613D">
        <w:rPr>
          <w:b/>
          <w:bCs/>
        </w:rPr>
        <w:t xml:space="preserve"> </w:t>
      </w:r>
      <w:r w:rsidR="0002299B">
        <w:rPr>
          <w:b/>
          <w:bCs/>
        </w:rPr>
        <w:t xml:space="preserve">AHF </w:t>
      </w:r>
      <w:r w:rsidR="00DF613D">
        <w:rPr>
          <w:b/>
          <w:bCs/>
        </w:rPr>
        <w:t>Grund- und Oberschule in Markkleeberg</w:t>
      </w:r>
      <w:r w:rsidR="00D26F69">
        <w:rPr>
          <w:b/>
          <w:bCs/>
        </w:rPr>
        <w:t xml:space="preserve"> </w:t>
      </w:r>
      <w:r>
        <w:rPr>
          <w:b/>
          <w:bCs/>
        </w:rPr>
        <w:t xml:space="preserve">sind </w:t>
      </w:r>
      <w:r w:rsidR="00065CD2">
        <w:rPr>
          <w:b/>
          <w:bCs/>
        </w:rPr>
        <w:t>noch i</w:t>
      </w:r>
      <w:r w:rsidR="008C3971">
        <w:rPr>
          <w:b/>
          <w:bCs/>
        </w:rPr>
        <w:t>n vollem</w:t>
      </w:r>
      <w:r w:rsidR="00065CD2">
        <w:rPr>
          <w:b/>
          <w:bCs/>
        </w:rPr>
        <w:t xml:space="preserve"> Gange</w:t>
      </w:r>
      <w:r w:rsidR="007C4293">
        <w:rPr>
          <w:b/>
          <w:bCs/>
        </w:rPr>
        <w:t>.</w:t>
      </w:r>
      <w:r w:rsidR="00DF613D">
        <w:rPr>
          <w:b/>
          <w:bCs/>
        </w:rPr>
        <w:t xml:space="preserve"> </w:t>
      </w:r>
      <w:r>
        <w:rPr>
          <w:b/>
          <w:bCs/>
        </w:rPr>
        <w:t>Bereits f</w:t>
      </w:r>
      <w:r w:rsidR="0067021E">
        <w:rPr>
          <w:b/>
          <w:bCs/>
        </w:rPr>
        <w:t xml:space="preserve">ertig und wieder in Betrieb </w:t>
      </w:r>
      <w:r w:rsidR="008C3971">
        <w:rPr>
          <w:b/>
          <w:bCs/>
        </w:rPr>
        <w:t xml:space="preserve">genommen </w:t>
      </w:r>
      <w:r w:rsidR="0067021E">
        <w:rPr>
          <w:b/>
          <w:bCs/>
        </w:rPr>
        <w:t>ist d</w:t>
      </w:r>
      <w:r w:rsidR="008F3F5B">
        <w:rPr>
          <w:b/>
          <w:bCs/>
        </w:rPr>
        <w:t xml:space="preserve">as </w:t>
      </w:r>
      <w:r w:rsidR="00976444">
        <w:rPr>
          <w:b/>
          <w:bCs/>
        </w:rPr>
        <w:t>„Hinterhaus“</w:t>
      </w:r>
      <w:r w:rsidR="008F3F5B">
        <w:rPr>
          <w:b/>
          <w:bCs/>
        </w:rPr>
        <w:t>, ein</w:t>
      </w:r>
      <w:r w:rsidR="00B342BD">
        <w:rPr>
          <w:b/>
          <w:bCs/>
        </w:rPr>
        <w:t xml:space="preserve"> </w:t>
      </w:r>
      <w:r w:rsidR="0002299B">
        <w:rPr>
          <w:b/>
          <w:bCs/>
        </w:rPr>
        <w:t xml:space="preserve">Stahlhochbau des Metallleichtbaukombinats Leipzig </w:t>
      </w:r>
      <w:r w:rsidR="00DF613D">
        <w:rPr>
          <w:b/>
          <w:bCs/>
        </w:rPr>
        <w:t>aus den Siebzigerjahren</w:t>
      </w:r>
      <w:r w:rsidR="008F3F5B">
        <w:rPr>
          <w:b/>
          <w:bCs/>
        </w:rPr>
        <w:t>. Im</w:t>
      </w:r>
      <w:r w:rsidR="00DF613D">
        <w:rPr>
          <w:b/>
          <w:bCs/>
        </w:rPr>
        <w:t xml:space="preserve"> </w:t>
      </w:r>
      <w:r w:rsidR="003279B8" w:rsidRPr="003279B8">
        <w:rPr>
          <w:b/>
          <w:bCs/>
        </w:rPr>
        <w:t xml:space="preserve">denkmalgeschützten </w:t>
      </w:r>
      <w:r w:rsidR="00976444">
        <w:rPr>
          <w:b/>
          <w:bCs/>
        </w:rPr>
        <w:t>„</w:t>
      </w:r>
      <w:r w:rsidR="003279B8" w:rsidRPr="003279B8">
        <w:rPr>
          <w:b/>
          <w:bCs/>
        </w:rPr>
        <w:t>Vorderhaus</w:t>
      </w:r>
      <w:r w:rsidR="00976444">
        <w:rPr>
          <w:b/>
          <w:bCs/>
        </w:rPr>
        <w:t>“</w:t>
      </w:r>
      <w:r w:rsidR="003279B8" w:rsidRPr="003279B8">
        <w:rPr>
          <w:b/>
          <w:bCs/>
        </w:rPr>
        <w:t xml:space="preserve"> </w:t>
      </w:r>
      <w:r w:rsidR="008C3971">
        <w:rPr>
          <w:b/>
          <w:bCs/>
        </w:rPr>
        <w:t xml:space="preserve">wird </w:t>
      </w:r>
      <w:r w:rsidR="00C57F02">
        <w:rPr>
          <w:b/>
          <w:bCs/>
        </w:rPr>
        <w:t>noch</w:t>
      </w:r>
      <w:r w:rsidR="008C3971">
        <w:rPr>
          <w:b/>
          <w:bCs/>
        </w:rPr>
        <w:t xml:space="preserve"> saniert</w:t>
      </w:r>
      <w:r w:rsidR="003279B8" w:rsidRPr="003279B8">
        <w:rPr>
          <w:b/>
          <w:bCs/>
        </w:rPr>
        <w:t xml:space="preserve">. Wenn </w:t>
      </w:r>
      <w:r w:rsidR="00B342BD">
        <w:rPr>
          <w:b/>
          <w:bCs/>
        </w:rPr>
        <w:t>alles fertig ist</w:t>
      </w:r>
      <w:r w:rsidR="003279B8" w:rsidRPr="003279B8">
        <w:rPr>
          <w:b/>
          <w:bCs/>
        </w:rPr>
        <w:t xml:space="preserve">, </w:t>
      </w:r>
      <w:r>
        <w:rPr>
          <w:b/>
          <w:bCs/>
        </w:rPr>
        <w:t>sind</w:t>
      </w:r>
      <w:r w:rsidR="003279B8" w:rsidRPr="003279B8">
        <w:rPr>
          <w:b/>
          <w:bCs/>
        </w:rPr>
        <w:t xml:space="preserve"> </w:t>
      </w:r>
      <w:r w:rsidR="00B342BD">
        <w:rPr>
          <w:b/>
          <w:bCs/>
        </w:rPr>
        <w:t xml:space="preserve">rund </w:t>
      </w:r>
      <w:r w:rsidR="003279B8" w:rsidRPr="003279B8">
        <w:rPr>
          <w:b/>
          <w:bCs/>
        </w:rPr>
        <w:t>5,6 Millionen Eu</w:t>
      </w:r>
      <w:r w:rsidR="008F3F5B">
        <w:rPr>
          <w:b/>
          <w:bCs/>
        </w:rPr>
        <w:t>ro in das Projekt investiert</w:t>
      </w:r>
      <w:r>
        <w:rPr>
          <w:b/>
          <w:bCs/>
        </w:rPr>
        <w:t xml:space="preserve"> worden</w:t>
      </w:r>
      <w:r w:rsidR="008F3F5B">
        <w:rPr>
          <w:b/>
          <w:bCs/>
        </w:rPr>
        <w:t>. Z</w:t>
      </w:r>
      <w:r w:rsidR="003279B8" w:rsidRPr="003279B8">
        <w:rPr>
          <w:b/>
          <w:bCs/>
        </w:rPr>
        <w:t>weifellos sehr gut angelegtes Geld, denn Bildung</w:t>
      </w:r>
      <w:r w:rsidR="00B342BD">
        <w:rPr>
          <w:b/>
          <w:bCs/>
        </w:rPr>
        <w:t xml:space="preserve"> zahlt sich für alle aus. </w:t>
      </w:r>
      <w:r w:rsidR="00FA2FE6">
        <w:rPr>
          <w:b/>
          <w:bCs/>
        </w:rPr>
        <w:t>Den verbauten</w:t>
      </w:r>
      <w:r w:rsidR="00B342BD">
        <w:rPr>
          <w:b/>
          <w:bCs/>
        </w:rPr>
        <w:t xml:space="preserve"> </w:t>
      </w:r>
      <w:r w:rsidR="003279B8" w:rsidRPr="003279B8">
        <w:rPr>
          <w:b/>
          <w:bCs/>
        </w:rPr>
        <w:t>Lehmbauplatten</w:t>
      </w:r>
      <w:r w:rsidR="00FA2FE6">
        <w:rPr>
          <w:b/>
          <w:bCs/>
        </w:rPr>
        <w:t xml:space="preserve"> von naturbo, </w:t>
      </w:r>
      <w:r w:rsidR="00B342BD">
        <w:rPr>
          <w:b/>
          <w:bCs/>
        </w:rPr>
        <w:t>inklusive Dämmung, Heizung und Kühlung</w:t>
      </w:r>
      <w:r w:rsidR="00FA2FE6">
        <w:rPr>
          <w:b/>
          <w:bCs/>
        </w:rPr>
        <w:t xml:space="preserve">, </w:t>
      </w:r>
      <w:r w:rsidR="00EA6729">
        <w:rPr>
          <w:b/>
          <w:bCs/>
        </w:rPr>
        <w:t>verdanken die Schüler</w:t>
      </w:r>
      <w:r w:rsidR="00FA2FE6">
        <w:rPr>
          <w:b/>
          <w:bCs/>
        </w:rPr>
        <w:t xml:space="preserve"> </w:t>
      </w:r>
      <w:r w:rsidR="007E46E4">
        <w:rPr>
          <w:b/>
          <w:bCs/>
        </w:rPr>
        <w:t>eine besonders</w:t>
      </w:r>
      <w:r w:rsidR="00FA2FE6">
        <w:rPr>
          <w:b/>
          <w:bCs/>
        </w:rPr>
        <w:t xml:space="preserve"> angenehme</w:t>
      </w:r>
      <w:r w:rsidR="003212C4">
        <w:rPr>
          <w:b/>
          <w:bCs/>
        </w:rPr>
        <w:t xml:space="preserve"> </w:t>
      </w:r>
      <w:r w:rsidR="00FA2FE6">
        <w:rPr>
          <w:b/>
          <w:bCs/>
        </w:rPr>
        <w:t>Lerna</w:t>
      </w:r>
      <w:r w:rsidR="003212C4">
        <w:rPr>
          <w:b/>
          <w:bCs/>
        </w:rPr>
        <w:t>tmosphäre</w:t>
      </w:r>
      <w:r w:rsidR="003279B8" w:rsidRPr="003279B8">
        <w:rPr>
          <w:b/>
          <w:bCs/>
        </w:rPr>
        <w:t>.</w:t>
      </w:r>
    </w:p>
    <w:p w14:paraId="61C00DDD" w14:textId="757C1262" w:rsidR="0049559C" w:rsidRDefault="0049559C" w:rsidP="00EB663C">
      <w:pPr>
        <w:tabs>
          <w:tab w:val="left" w:pos="6237"/>
        </w:tabs>
        <w:spacing w:line="276" w:lineRule="auto"/>
        <w:rPr>
          <w:b/>
          <w:bCs/>
        </w:rPr>
      </w:pPr>
    </w:p>
    <w:p w14:paraId="4721F383" w14:textId="7CE40065" w:rsidR="00F65925" w:rsidRDefault="00861241" w:rsidP="00796D4D">
      <w:pPr>
        <w:tabs>
          <w:tab w:val="left" w:pos="6237"/>
        </w:tabs>
        <w:spacing w:line="276" w:lineRule="auto"/>
        <w:rPr>
          <w:bCs/>
        </w:rPr>
      </w:pPr>
      <w:r w:rsidRPr="004320CC">
        <w:rPr>
          <w:i/>
        </w:rPr>
        <w:t>(</w:t>
      </w:r>
      <w:r w:rsidR="00776E8C">
        <w:rPr>
          <w:i/>
        </w:rPr>
        <w:t>Görisried</w:t>
      </w:r>
      <w:r w:rsidRPr="004320CC">
        <w:rPr>
          <w:i/>
        </w:rPr>
        <w:t xml:space="preserve">, </w:t>
      </w:r>
      <w:r w:rsidR="00597178">
        <w:rPr>
          <w:i/>
        </w:rPr>
        <w:t>Juli</w:t>
      </w:r>
      <w:r w:rsidR="000F79CF">
        <w:rPr>
          <w:i/>
        </w:rPr>
        <w:t xml:space="preserve"> 2025</w:t>
      </w:r>
      <w:r w:rsidRPr="004320CC">
        <w:rPr>
          <w:i/>
        </w:rPr>
        <w:t>)</w:t>
      </w:r>
      <w:r>
        <w:t xml:space="preserve"> </w:t>
      </w:r>
      <w:r w:rsidR="006B354C">
        <w:rPr>
          <w:bCs/>
        </w:rPr>
        <w:t xml:space="preserve">  </w:t>
      </w:r>
      <w:r w:rsidR="006B354C" w:rsidRPr="006B354C">
        <w:rPr>
          <w:bCs/>
        </w:rPr>
        <w:t>Zu den prägendsten architektonischen Besonderheiten der DDR zähl</w:t>
      </w:r>
      <w:r w:rsidR="0002299B">
        <w:rPr>
          <w:bCs/>
        </w:rPr>
        <w:t>en</w:t>
      </w:r>
      <w:r w:rsidR="006B354C" w:rsidRPr="006B354C">
        <w:rPr>
          <w:bCs/>
        </w:rPr>
        <w:t xml:space="preserve"> die </w:t>
      </w:r>
      <w:r w:rsidR="00A474D9">
        <w:rPr>
          <w:bCs/>
        </w:rPr>
        <w:t>„</w:t>
      </w:r>
      <w:r w:rsidR="006B354C" w:rsidRPr="006B354C">
        <w:rPr>
          <w:bCs/>
        </w:rPr>
        <w:t>Platte</w:t>
      </w:r>
      <w:r w:rsidR="00A474D9">
        <w:rPr>
          <w:bCs/>
        </w:rPr>
        <w:t>“</w:t>
      </w:r>
      <w:r w:rsidR="006B354C" w:rsidRPr="006B354C">
        <w:rPr>
          <w:bCs/>
        </w:rPr>
        <w:t xml:space="preserve"> </w:t>
      </w:r>
      <w:r w:rsidR="0002299B">
        <w:rPr>
          <w:bCs/>
        </w:rPr>
        <w:t>und der</w:t>
      </w:r>
      <w:r w:rsidR="00C31F30">
        <w:rPr>
          <w:bCs/>
        </w:rPr>
        <w:t xml:space="preserve"> Typenbau</w:t>
      </w:r>
      <w:r w:rsidR="006B354C" w:rsidRPr="006B354C">
        <w:rPr>
          <w:bCs/>
        </w:rPr>
        <w:t>, in Serie gefertigt und in Leipzig-Grünau als Wohngroßsiedlung auf die Spitze getrieben. Aber auch für Schul- und Verwaltungsbauten war</w:t>
      </w:r>
      <w:r w:rsidR="0002299B">
        <w:rPr>
          <w:bCs/>
        </w:rPr>
        <w:t>en</w:t>
      </w:r>
      <w:r w:rsidR="006B354C" w:rsidRPr="006B354C">
        <w:rPr>
          <w:bCs/>
        </w:rPr>
        <w:t xml:space="preserve"> die im Grundriss flexibel einteilbare</w:t>
      </w:r>
      <w:r w:rsidR="0002299B">
        <w:rPr>
          <w:bCs/>
        </w:rPr>
        <w:t>n</w:t>
      </w:r>
      <w:r w:rsidR="006B354C" w:rsidRPr="006B354C">
        <w:rPr>
          <w:bCs/>
        </w:rPr>
        <w:t xml:space="preserve"> </w:t>
      </w:r>
      <w:r w:rsidR="0002299B">
        <w:rPr>
          <w:bCs/>
        </w:rPr>
        <w:t xml:space="preserve">Typenbauten </w:t>
      </w:r>
      <w:r w:rsidR="006B354C" w:rsidRPr="006B354C">
        <w:rPr>
          <w:bCs/>
        </w:rPr>
        <w:t xml:space="preserve">gefragt. </w:t>
      </w:r>
    </w:p>
    <w:p w14:paraId="5BF6D52B" w14:textId="4D082ADF" w:rsidR="006B354C" w:rsidRDefault="006B354C" w:rsidP="00796D4D">
      <w:pPr>
        <w:tabs>
          <w:tab w:val="left" w:pos="6237"/>
        </w:tabs>
        <w:spacing w:line="276" w:lineRule="auto"/>
        <w:rPr>
          <w:bCs/>
        </w:rPr>
      </w:pPr>
      <w:r w:rsidRPr="006B354C">
        <w:rPr>
          <w:bCs/>
        </w:rPr>
        <w:t xml:space="preserve">Im </w:t>
      </w:r>
      <w:r w:rsidR="00900EFF">
        <w:rPr>
          <w:bCs/>
        </w:rPr>
        <w:t>unweit von</w:t>
      </w:r>
      <w:r w:rsidRPr="006B354C">
        <w:rPr>
          <w:bCs/>
        </w:rPr>
        <w:t xml:space="preserve"> </w:t>
      </w:r>
      <w:r w:rsidR="00C31F30">
        <w:rPr>
          <w:bCs/>
        </w:rPr>
        <w:t xml:space="preserve">Leipzig </w:t>
      </w:r>
      <w:r w:rsidRPr="006B354C">
        <w:rPr>
          <w:bCs/>
        </w:rPr>
        <w:t xml:space="preserve">gelegenen Markkleeberg residierte ab 1977 die Ingenieurschule für Energiewirtschaft </w:t>
      </w:r>
      <w:r w:rsidR="00C31F30">
        <w:rPr>
          <w:bCs/>
        </w:rPr>
        <w:t>in eine</w:t>
      </w:r>
      <w:r w:rsidR="0002299B">
        <w:rPr>
          <w:bCs/>
        </w:rPr>
        <w:t xml:space="preserve">m solchen Typenbau Marke </w:t>
      </w:r>
      <w:r w:rsidR="00C31F30">
        <w:rPr>
          <w:bCs/>
        </w:rPr>
        <w:t>„Leipzig Typ 3“. Der</w:t>
      </w:r>
      <w:r w:rsidRPr="006B354C">
        <w:rPr>
          <w:bCs/>
        </w:rPr>
        <w:t xml:space="preserve"> Platz in dem vormaligen Schulgebäude – ein 1953 erbauter, </w:t>
      </w:r>
      <w:r w:rsidR="005A2524">
        <w:rPr>
          <w:bCs/>
        </w:rPr>
        <w:t>denkmalgeschützter</w:t>
      </w:r>
      <w:r w:rsidRPr="006B354C">
        <w:rPr>
          <w:bCs/>
        </w:rPr>
        <w:t xml:space="preserve"> Putzbau mit Eckquadern und profilierten Fenstereinfassungen –</w:t>
      </w:r>
      <w:r w:rsidR="00F65925">
        <w:rPr>
          <w:bCs/>
        </w:rPr>
        <w:t xml:space="preserve"> </w:t>
      </w:r>
      <w:r w:rsidR="00C31F30">
        <w:rPr>
          <w:bCs/>
        </w:rPr>
        <w:t xml:space="preserve">war </w:t>
      </w:r>
      <w:r w:rsidRPr="006B354C">
        <w:rPr>
          <w:bCs/>
        </w:rPr>
        <w:t xml:space="preserve">zu eng geworden. </w:t>
      </w:r>
      <w:r w:rsidR="00C31F30">
        <w:rPr>
          <w:bCs/>
        </w:rPr>
        <w:t xml:space="preserve">Beide Gebäude </w:t>
      </w:r>
      <w:r w:rsidRPr="006B354C">
        <w:rPr>
          <w:bCs/>
        </w:rPr>
        <w:t xml:space="preserve">werden </w:t>
      </w:r>
      <w:r w:rsidR="00D276D6">
        <w:rPr>
          <w:bCs/>
        </w:rPr>
        <w:t>heute</w:t>
      </w:r>
      <w:r w:rsidR="00A474D9">
        <w:rPr>
          <w:bCs/>
        </w:rPr>
        <w:t xml:space="preserve"> </w:t>
      </w:r>
      <w:r w:rsidR="00A474D9" w:rsidRPr="006B354C">
        <w:rPr>
          <w:bCs/>
        </w:rPr>
        <w:t xml:space="preserve">als private Grund- und Oberschule </w:t>
      </w:r>
      <w:r w:rsidR="00A474D9">
        <w:rPr>
          <w:bCs/>
        </w:rPr>
        <w:t xml:space="preserve">genutzt und </w:t>
      </w:r>
      <w:r w:rsidR="00FA115A">
        <w:rPr>
          <w:bCs/>
        </w:rPr>
        <w:t xml:space="preserve">aktuell </w:t>
      </w:r>
      <w:r w:rsidR="00A474D9">
        <w:rPr>
          <w:bCs/>
        </w:rPr>
        <w:t>von der</w:t>
      </w:r>
      <w:r w:rsidRPr="006B354C">
        <w:rPr>
          <w:bCs/>
        </w:rPr>
        <w:t xml:space="preserve"> Bildungs</w:t>
      </w:r>
      <w:r w:rsidR="00C31F30">
        <w:rPr>
          <w:bCs/>
        </w:rPr>
        <w:t>-B</w:t>
      </w:r>
      <w:r w:rsidRPr="006B354C">
        <w:rPr>
          <w:bCs/>
        </w:rPr>
        <w:t xml:space="preserve">au </w:t>
      </w:r>
      <w:r w:rsidR="00C31F30">
        <w:rPr>
          <w:bCs/>
        </w:rPr>
        <w:t>Genossenschaft</w:t>
      </w:r>
      <w:r w:rsidRPr="006B354C">
        <w:rPr>
          <w:bCs/>
        </w:rPr>
        <w:t xml:space="preserve"> </w:t>
      </w:r>
      <w:r w:rsidR="00A474D9">
        <w:rPr>
          <w:bCs/>
        </w:rPr>
        <w:t>saniert</w:t>
      </w:r>
      <w:r w:rsidRPr="006B354C">
        <w:rPr>
          <w:bCs/>
        </w:rPr>
        <w:t xml:space="preserve">. </w:t>
      </w:r>
    </w:p>
    <w:p w14:paraId="2B3106F1" w14:textId="77777777" w:rsidR="006B354C" w:rsidRDefault="006B354C" w:rsidP="00796D4D">
      <w:pPr>
        <w:tabs>
          <w:tab w:val="left" w:pos="6237"/>
        </w:tabs>
        <w:spacing w:line="276" w:lineRule="auto"/>
        <w:rPr>
          <w:bCs/>
        </w:rPr>
      </w:pPr>
    </w:p>
    <w:p w14:paraId="55C31BC4" w14:textId="44B2CC32" w:rsidR="006B354C" w:rsidRPr="006B354C" w:rsidRDefault="00F33007" w:rsidP="00796D4D">
      <w:pPr>
        <w:tabs>
          <w:tab w:val="left" w:pos="6237"/>
        </w:tabs>
        <w:spacing w:line="276" w:lineRule="auto"/>
        <w:rPr>
          <w:b/>
          <w:bCs/>
        </w:rPr>
      </w:pPr>
      <w:r>
        <w:rPr>
          <w:b/>
          <w:bCs/>
        </w:rPr>
        <w:t xml:space="preserve">Mehr als </w:t>
      </w:r>
      <w:r w:rsidR="00E35853" w:rsidRPr="00E35853">
        <w:rPr>
          <w:b/>
          <w:bCs/>
        </w:rPr>
        <w:t>2.000 Quadratmeter naturbo</w:t>
      </w:r>
    </w:p>
    <w:p w14:paraId="45B7EB9F" w14:textId="44874C73" w:rsidR="006B354C" w:rsidRDefault="006B354C" w:rsidP="00796D4D">
      <w:pPr>
        <w:tabs>
          <w:tab w:val="left" w:pos="6237"/>
        </w:tabs>
        <w:spacing w:line="276" w:lineRule="auto"/>
        <w:rPr>
          <w:bCs/>
        </w:rPr>
      </w:pPr>
      <w:r w:rsidRPr="006B354C">
        <w:rPr>
          <w:bCs/>
        </w:rPr>
        <w:t xml:space="preserve">Getreu dem Motto „Was wir erhalten können, wird erhalten!“ geht die Bauherrschaft äußerst behutsam mit den beiden ganz unterschiedlichen </w:t>
      </w:r>
      <w:r w:rsidR="005A2524">
        <w:rPr>
          <w:bCs/>
        </w:rPr>
        <w:t>Bauwerken</w:t>
      </w:r>
      <w:r w:rsidRPr="006B354C">
        <w:rPr>
          <w:bCs/>
        </w:rPr>
        <w:t xml:space="preserve"> um. Mit zum Konzept der sensiblen Sanierung gehört die Auswahl möglichst ökologischer Bauprodukte mit optimalem Einfluss auf das Raumklima – schließlich </w:t>
      </w:r>
      <w:r w:rsidR="00F65925">
        <w:rPr>
          <w:bCs/>
        </w:rPr>
        <w:t xml:space="preserve">soll </w:t>
      </w:r>
      <w:r w:rsidRPr="006B354C">
        <w:rPr>
          <w:bCs/>
        </w:rPr>
        <w:t>das Lernen in den neu gestaltete</w:t>
      </w:r>
      <w:r w:rsidR="00C31F30">
        <w:rPr>
          <w:bCs/>
        </w:rPr>
        <w:t xml:space="preserve">n Räumen Spaß machen und </w:t>
      </w:r>
      <w:r w:rsidRPr="006B354C">
        <w:rPr>
          <w:bCs/>
        </w:rPr>
        <w:t>so e</w:t>
      </w:r>
      <w:r w:rsidR="00F65925">
        <w:rPr>
          <w:bCs/>
        </w:rPr>
        <w:t xml:space="preserve">ffizient wie möglich sein. </w:t>
      </w:r>
      <w:r w:rsidRPr="006B354C">
        <w:rPr>
          <w:bCs/>
        </w:rPr>
        <w:t xml:space="preserve">Insgesamt </w:t>
      </w:r>
      <w:r w:rsidR="00C31F30">
        <w:rPr>
          <w:bCs/>
        </w:rPr>
        <w:t>werden</w:t>
      </w:r>
      <w:r w:rsidRPr="006B354C">
        <w:rPr>
          <w:bCs/>
        </w:rPr>
        <w:t xml:space="preserve"> bis zum Abschluss der Sanierung </w:t>
      </w:r>
      <w:r w:rsidR="00CA0B6D">
        <w:rPr>
          <w:bCs/>
        </w:rPr>
        <w:t xml:space="preserve">rund </w:t>
      </w:r>
      <w:r w:rsidRPr="006B354C">
        <w:rPr>
          <w:bCs/>
        </w:rPr>
        <w:t>2.</w:t>
      </w:r>
      <w:r w:rsidR="00F33007">
        <w:rPr>
          <w:bCs/>
        </w:rPr>
        <w:t>3</w:t>
      </w:r>
      <w:r w:rsidRPr="006B354C">
        <w:rPr>
          <w:bCs/>
        </w:rPr>
        <w:t xml:space="preserve">00 Quadratmeter </w:t>
      </w:r>
      <w:r w:rsidR="00D172CF">
        <w:rPr>
          <w:bCs/>
        </w:rPr>
        <w:t xml:space="preserve">Wand- und Deckenfläche </w:t>
      </w:r>
      <w:r w:rsidRPr="006B354C">
        <w:rPr>
          <w:bCs/>
        </w:rPr>
        <w:t>mit dem naturbo-</w:t>
      </w:r>
      <w:r w:rsidR="00D172CF">
        <w:rPr>
          <w:bCs/>
        </w:rPr>
        <w:t>Lehmputzt</w:t>
      </w:r>
      <w:r w:rsidRPr="006B354C">
        <w:rPr>
          <w:bCs/>
        </w:rPr>
        <w:t>r</w:t>
      </w:r>
      <w:r w:rsidR="005A2524">
        <w:rPr>
          <w:bCs/>
        </w:rPr>
        <w:t>ockenbausystem versehen. S</w:t>
      </w:r>
      <w:r w:rsidRPr="006B354C">
        <w:rPr>
          <w:bCs/>
        </w:rPr>
        <w:t>owohl die Basis-Lehmbauplatten naturbo clima</w:t>
      </w:r>
      <w:r w:rsidR="001C1E93">
        <w:rPr>
          <w:bCs/>
        </w:rPr>
        <w:t>,</w:t>
      </w:r>
      <w:r w:rsidRPr="006B354C">
        <w:rPr>
          <w:bCs/>
        </w:rPr>
        <w:t xml:space="preserve"> als auch das Wand-/Deckenheizsystem naturbo therm </w:t>
      </w:r>
      <w:r w:rsidR="001C1E93">
        <w:rPr>
          <w:bCs/>
        </w:rPr>
        <w:t>und</w:t>
      </w:r>
      <w:r w:rsidRPr="006B354C">
        <w:rPr>
          <w:bCs/>
        </w:rPr>
        <w:t xml:space="preserve"> die naturbo Innendämmplatten </w:t>
      </w:r>
      <w:r w:rsidR="00D172CF">
        <w:rPr>
          <w:bCs/>
        </w:rPr>
        <w:t>werden</w:t>
      </w:r>
      <w:r w:rsidR="00B06594">
        <w:rPr>
          <w:bCs/>
        </w:rPr>
        <w:t xml:space="preserve"> </w:t>
      </w:r>
      <w:r w:rsidRPr="006B354C">
        <w:rPr>
          <w:bCs/>
        </w:rPr>
        <w:t xml:space="preserve">in beiden Gebäuden für angenehmes Raumklima und geringe Betriebskosten sorgen. </w:t>
      </w:r>
    </w:p>
    <w:p w14:paraId="58B8FDAF" w14:textId="77777777" w:rsidR="006B354C" w:rsidRPr="006B354C" w:rsidRDefault="006B354C" w:rsidP="00796D4D">
      <w:pPr>
        <w:tabs>
          <w:tab w:val="left" w:pos="6237"/>
        </w:tabs>
        <w:spacing w:line="276" w:lineRule="auto"/>
        <w:rPr>
          <w:b/>
          <w:bCs/>
        </w:rPr>
      </w:pPr>
      <w:r w:rsidRPr="006B354C">
        <w:rPr>
          <w:b/>
          <w:bCs/>
        </w:rPr>
        <w:lastRenderedPageBreak/>
        <w:t xml:space="preserve">Perfektes Trio: Wärmepumpe, PV und naturbo </w:t>
      </w:r>
    </w:p>
    <w:p w14:paraId="0749560C" w14:textId="5A950376" w:rsidR="00B06594" w:rsidRDefault="006B354C" w:rsidP="00796D4D">
      <w:pPr>
        <w:tabs>
          <w:tab w:val="left" w:pos="6237"/>
        </w:tabs>
        <w:spacing w:line="276" w:lineRule="auto"/>
        <w:rPr>
          <w:bCs/>
        </w:rPr>
      </w:pPr>
      <w:r w:rsidRPr="006B354C">
        <w:rPr>
          <w:bCs/>
        </w:rPr>
        <w:t xml:space="preserve">Die Arbeiten im Hinterhaus sind abgeschlossen. </w:t>
      </w:r>
      <w:r w:rsidR="00D172CF">
        <w:rPr>
          <w:bCs/>
        </w:rPr>
        <w:t xml:space="preserve">Alle </w:t>
      </w:r>
      <w:r w:rsidRPr="006B354C">
        <w:rPr>
          <w:bCs/>
        </w:rPr>
        <w:t>elektrischen Anlagen nebst Brandmeldeanlage wurden erneuert</w:t>
      </w:r>
      <w:r w:rsidR="00D172CF">
        <w:rPr>
          <w:bCs/>
        </w:rPr>
        <w:t>. D</w:t>
      </w:r>
      <w:r w:rsidRPr="006B354C">
        <w:rPr>
          <w:bCs/>
        </w:rPr>
        <w:t xml:space="preserve">as Flachdach des fünfgeschossigen </w:t>
      </w:r>
      <w:r w:rsidR="003C7D72">
        <w:rPr>
          <w:bCs/>
        </w:rPr>
        <w:t>Stahlleichtbaus</w:t>
      </w:r>
      <w:r w:rsidR="003C7D72" w:rsidRPr="006B354C">
        <w:rPr>
          <w:bCs/>
        </w:rPr>
        <w:t xml:space="preserve"> </w:t>
      </w:r>
      <w:r w:rsidRPr="006B354C">
        <w:rPr>
          <w:bCs/>
        </w:rPr>
        <w:t>ist gedämmt, neu abgedichtet und mit einer PV-Anlage versehen</w:t>
      </w:r>
      <w:r w:rsidR="009F3A89">
        <w:rPr>
          <w:bCs/>
        </w:rPr>
        <w:t>. D</w:t>
      </w:r>
      <w:r w:rsidRPr="006B354C">
        <w:rPr>
          <w:bCs/>
        </w:rPr>
        <w:t>ie Fenster wurden zum Teil komplett durch neue ersetzt, bei manchen nur die Verglasung getauscht</w:t>
      </w:r>
      <w:r w:rsidR="009F3A89">
        <w:rPr>
          <w:bCs/>
        </w:rPr>
        <w:t>. I</w:t>
      </w:r>
      <w:r w:rsidRPr="006B354C">
        <w:rPr>
          <w:bCs/>
        </w:rPr>
        <w:t xml:space="preserve">m Heizkeller hat eine Luft-/Wasser-Wärmepumpe den alten fossilen Ölkessel ersetzt. Eine zusätzliche Gastherme als Backup sichert bei Spitzenlasten die Beheizung beider Gebäude. Die Wärmeübertragung in die Räume erledigt in beiden Gebäuden das </w:t>
      </w:r>
      <w:r w:rsidR="00D172CF">
        <w:rPr>
          <w:bCs/>
        </w:rPr>
        <w:t>Flächen</w:t>
      </w:r>
      <w:r w:rsidRPr="006B354C">
        <w:rPr>
          <w:bCs/>
        </w:rPr>
        <w:t xml:space="preserve">heizsystem naturbo therm </w:t>
      </w:r>
      <w:r w:rsidR="00D172CF">
        <w:rPr>
          <w:bCs/>
        </w:rPr>
        <w:t xml:space="preserve">für Wand und Decke </w:t>
      </w:r>
      <w:r w:rsidRPr="006B354C">
        <w:rPr>
          <w:bCs/>
        </w:rPr>
        <w:t xml:space="preserve">mit integriertem Mehrschicht-Aluverbundrohr und 10 mm dicker Lehmputzschicht. Der Clou: Die mit dem Untergrund </w:t>
      </w:r>
      <w:r w:rsidR="00B06594">
        <w:rPr>
          <w:bCs/>
        </w:rPr>
        <w:t>verbundenen</w:t>
      </w:r>
      <w:r w:rsidRPr="006B354C">
        <w:rPr>
          <w:bCs/>
        </w:rPr>
        <w:t xml:space="preserve"> Lehmbauplatten können die Räume nicht nur mittels Infrarot-Strahlung angenehm und effizient beheizen, sondern auch kühlen. Ein Vorteil, der insbesondere in Schulräumen maßgeblich dazu beiträgt, dass sich in den Klassenzimmern ganzjährig ein ausgeglichenes Temperaturniveau einstellt – </w:t>
      </w:r>
      <w:r w:rsidR="00B06594">
        <w:rPr>
          <w:bCs/>
        </w:rPr>
        <w:t>zweifellos die bessere Option als</w:t>
      </w:r>
      <w:r w:rsidRPr="006B354C">
        <w:rPr>
          <w:bCs/>
        </w:rPr>
        <w:t xml:space="preserve"> </w:t>
      </w:r>
      <w:r w:rsidR="00B06594">
        <w:rPr>
          <w:bCs/>
        </w:rPr>
        <w:t xml:space="preserve">im Sommer </w:t>
      </w:r>
      <w:r w:rsidRPr="006B354C">
        <w:rPr>
          <w:bCs/>
        </w:rPr>
        <w:t>schweißtreibend</w:t>
      </w:r>
      <w:r w:rsidR="00B06594">
        <w:rPr>
          <w:bCs/>
        </w:rPr>
        <w:t xml:space="preserve"> zu</w:t>
      </w:r>
      <w:r w:rsidR="005A2524">
        <w:rPr>
          <w:bCs/>
        </w:rPr>
        <w:t xml:space="preserve"> Büffeln</w:t>
      </w:r>
      <w:r w:rsidR="00B06594">
        <w:rPr>
          <w:bCs/>
        </w:rPr>
        <w:t>.</w:t>
      </w:r>
    </w:p>
    <w:p w14:paraId="18A8D699" w14:textId="730E0864" w:rsidR="00737F1B" w:rsidRPr="006363F6" w:rsidRDefault="00737F1B" w:rsidP="006363F6">
      <w:pPr>
        <w:tabs>
          <w:tab w:val="left" w:pos="6237"/>
        </w:tabs>
        <w:spacing w:line="276" w:lineRule="auto"/>
        <w:rPr>
          <w:bCs/>
        </w:rPr>
      </w:pPr>
      <w:r w:rsidRPr="002E49B0">
        <w:rPr>
          <w:i/>
        </w:rPr>
        <w:t xml:space="preserve">Textumfang ca. </w:t>
      </w:r>
      <w:r>
        <w:rPr>
          <w:i/>
        </w:rPr>
        <w:t>2.</w:t>
      </w:r>
      <w:r w:rsidR="004612FD">
        <w:rPr>
          <w:i/>
        </w:rPr>
        <w:t>7</w:t>
      </w:r>
      <w:r>
        <w:rPr>
          <w:i/>
        </w:rPr>
        <w:t xml:space="preserve">00 </w:t>
      </w:r>
      <w:r w:rsidRPr="002E49B0">
        <w:rPr>
          <w:i/>
        </w:rPr>
        <w:t xml:space="preserve">Zeichen  </w:t>
      </w:r>
    </w:p>
    <w:p w14:paraId="500F97BC" w14:textId="77777777" w:rsidR="006B354C" w:rsidRDefault="006B354C" w:rsidP="00796D4D">
      <w:pPr>
        <w:tabs>
          <w:tab w:val="left" w:pos="6237"/>
        </w:tabs>
        <w:spacing w:line="276" w:lineRule="auto"/>
        <w:rPr>
          <w:bCs/>
        </w:rPr>
      </w:pPr>
    </w:p>
    <w:p w14:paraId="06A41645" w14:textId="77777777" w:rsidR="00B85CB5" w:rsidRDefault="00B85CB5" w:rsidP="00796D4D">
      <w:pPr>
        <w:tabs>
          <w:tab w:val="left" w:pos="6237"/>
        </w:tabs>
        <w:spacing w:line="276" w:lineRule="auto"/>
        <w:rPr>
          <w:bCs/>
          <w:u w:val="single"/>
        </w:rPr>
      </w:pPr>
    </w:p>
    <w:p w14:paraId="311D7D5C" w14:textId="5FF7041F" w:rsidR="006B354C" w:rsidRPr="007E46E4" w:rsidRDefault="00063125" w:rsidP="00796D4D">
      <w:pPr>
        <w:tabs>
          <w:tab w:val="left" w:pos="6237"/>
        </w:tabs>
        <w:spacing w:line="276" w:lineRule="auto"/>
        <w:rPr>
          <w:bCs/>
          <w:u w:val="single"/>
        </w:rPr>
      </w:pPr>
      <w:r w:rsidRPr="007E46E4">
        <w:rPr>
          <w:bCs/>
          <w:u w:val="single"/>
        </w:rPr>
        <w:t>Kurzi</w:t>
      </w:r>
      <w:r w:rsidR="00530185" w:rsidRPr="007E46E4">
        <w:rPr>
          <w:bCs/>
          <w:u w:val="single"/>
        </w:rPr>
        <w:t>nterview</w:t>
      </w:r>
      <w:r w:rsidRPr="007E46E4">
        <w:rPr>
          <w:bCs/>
          <w:u w:val="single"/>
        </w:rPr>
        <w:t xml:space="preserve"> mit </w:t>
      </w:r>
      <w:r w:rsidR="006B354C" w:rsidRPr="007E46E4">
        <w:rPr>
          <w:bCs/>
          <w:u w:val="single"/>
        </w:rPr>
        <w:t xml:space="preserve">Daniela Schörner, Vorständin der Bildungs-Bau e.G.: </w:t>
      </w:r>
    </w:p>
    <w:p w14:paraId="7C1C2969" w14:textId="77777777" w:rsidR="006B354C" w:rsidRPr="00530185" w:rsidRDefault="006B354C" w:rsidP="00796D4D">
      <w:pPr>
        <w:tabs>
          <w:tab w:val="left" w:pos="6237"/>
        </w:tabs>
        <w:spacing w:line="276" w:lineRule="auto"/>
        <w:rPr>
          <w:bCs/>
          <w:i/>
        </w:rPr>
      </w:pPr>
    </w:p>
    <w:p w14:paraId="0BF62388" w14:textId="2549BC0E" w:rsidR="006B354C" w:rsidRDefault="00F65925" w:rsidP="00796D4D">
      <w:pPr>
        <w:tabs>
          <w:tab w:val="left" w:pos="6237"/>
        </w:tabs>
        <w:spacing w:line="276" w:lineRule="auto"/>
        <w:rPr>
          <w:b/>
          <w:bCs/>
        </w:rPr>
      </w:pPr>
      <w:r w:rsidRPr="007E46E4">
        <w:rPr>
          <w:b/>
          <w:bCs/>
        </w:rPr>
        <w:t>Frau Schörner, wie kam es, dass Sie sich für</w:t>
      </w:r>
      <w:r w:rsidR="006B354C" w:rsidRPr="007E46E4">
        <w:rPr>
          <w:b/>
          <w:bCs/>
        </w:rPr>
        <w:t xml:space="preserve"> naturbo</w:t>
      </w:r>
      <w:r w:rsidRPr="007E46E4">
        <w:rPr>
          <w:b/>
          <w:bCs/>
        </w:rPr>
        <w:t xml:space="preserve"> entschieden haben</w:t>
      </w:r>
      <w:r w:rsidR="006B354C" w:rsidRPr="007E46E4">
        <w:rPr>
          <w:b/>
          <w:bCs/>
        </w:rPr>
        <w:t xml:space="preserve">? </w:t>
      </w:r>
    </w:p>
    <w:p w14:paraId="179416AA" w14:textId="1D25E69A" w:rsidR="006B354C" w:rsidRDefault="001C508D" w:rsidP="00796D4D">
      <w:pPr>
        <w:tabs>
          <w:tab w:val="left" w:pos="6237"/>
        </w:tabs>
        <w:spacing w:line="276" w:lineRule="auto"/>
        <w:rPr>
          <w:bCs/>
        </w:rPr>
      </w:pPr>
      <w:r>
        <w:rPr>
          <w:bCs/>
        </w:rPr>
        <w:t xml:space="preserve">Unser Energieberater </w:t>
      </w:r>
      <w:r w:rsidR="006B354C" w:rsidRPr="006B354C">
        <w:rPr>
          <w:bCs/>
        </w:rPr>
        <w:t>gab uns den Hinweis und empfahl uns den Einbau der Wandheizungsplatten</w:t>
      </w:r>
      <w:r w:rsidR="00A33052">
        <w:rPr>
          <w:bCs/>
        </w:rPr>
        <w:t xml:space="preserve"> von naturbo</w:t>
      </w:r>
      <w:r w:rsidR="006B354C" w:rsidRPr="006B354C">
        <w:rPr>
          <w:bCs/>
        </w:rPr>
        <w:t xml:space="preserve">. Nachdem wir </w:t>
      </w:r>
      <w:r w:rsidR="00A11959">
        <w:rPr>
          <w:bCs/>
        </w:rPr>
        <w:t xml:space="preserve">den Geschäftsführer </w:t>
      </w:r>
      <w:r w:rsidR="006B354C" w:rsidRPr="006B354C">
        <w:rPr>
          <w:bCs/>
        </w:rPr>
        <w:t>Mich</w:t>
      </w:r>
      <w:r w:rsidR="005A2524">
        <w:rPr>
          <w:bCs/>
        </w:rPr>
        <w:t>a</w:t>
      </w:r>
      <w:r w:rsidR="006B354C" w:rsidRPr="006B354C">
        <w:rPr>
          <w:bCs/>
        </w:rPr>
        <w:t>el Weihele auf unserer Baustelle kennengelernt hatten und erlebten, mit was für einer Begeisterung er uns das Produktportfolio</w:t>
      </w:r>
      <w:r w:rsidR="00A33052">
        <w:rPr>
          <w:bCs/>
        </w:rPr>
        <w:t xml:space="preserve"> von naturbo vorstellte, war</w:t>
      </w:r>
      <w:r w:rsidR="006B354C" w:rsidRPr="006B354C">
        <w:rPr>
          <w:bCs/>
        </w:rPr>
        <w:t xml:space="preserve"> uns </w:t>
      </w:r>
      <w:r w:rsidR="00D74589">
        <w:rPr>
          <w:bCs/>
        </w:rPr>
        <w:t>klar, dass diese</w:t>
      </w:r>
      <w:r w:rsidR="006B354C" w:rsidRPr="006B354C">
        <w:rPr>
          <w:bCs/>
        </w:rPr>
        <w:t xml:space="preserve"> Produkt</w:t>
      </w:r>
      <w:r w:rsidR="00D74589">
        <w:rPr>
          <w:bCs/>
        </w:rPr>
        <w:t>e zu unserem Projekt passen</w:t>
      </w:r>
      <w:r w:rsidR="006B354C" w:rsidRPr="006B354C">
        <w:rPr>
          <w:bCs/>
        </w:rPr>
        <w:t xml:space="preserve">. Wir </w:t>
      </w:r>
      <w:r w:rsidR="008C46B4">
        <w:rPr>
          <w:bCs/>
        </w:rPr>
        <w:t>entschieden uns für</w:t>
      </w:r>
      <w:r w:rsidR="006B354C" w:rsidRPr="006B354C">
        <w:rPr>
          <w:bCs/>
        </w:rPr>
        <w:t xml:space="preserve"> naturbo therm 30 im </w:t>
      </w:r>
      <w:r w:rsidR="00213BAF">
        <w:rPr>
          <w:bCs/>
        </w:rPr>
        <w:t>“Hinterhaus“</w:t>
      </w:r>
      <w:r w:rsidR="006B354C" w:rsidRPr="006B354C">
        <w:rPr>
          <w:bCs/>
        </w:rPr>
        <w:t>; naturbo therm 70 im denkmalgeschü</w:t>
      </w:r>
      <w:r w:rsidR="008C46B4">
        <w:rPr>
          <w:bCs/>
        </w:rPr>
        <w:t xml:space="preserve">tzten </w:t>
      </w:r>
      <w:r w:rsidR="00213BAF">
        <w:rPr>
          <w:bCs/>
        </w:rPr>
        <w:t>„</w:t>
      </w:r>
      <w:r w:rsidR="008C46B4">
        <w:rPr>
          <w:bCs/>
        </w:rPr>
        <w:t>Vorderhaus</w:t>
      </w:r>
      <w:r w:rsidR="00213BAF">
        <w:rPr>
          <w:bCs/>
        </w:rPr>
        <w:t>“</w:t>
      </w:r>
      <w:r w:rsidR="008C46B4">
        <w:rPr>
          <w:bCs/>
        </w:rPr>
        <w:t>. Uns begeistern diese</w:t>
      </w:r>
      <w:r w:rsidR="006B354C" w:rsidRPr="006B354C">
        <w:rPr>
          <w:bCs/>
        </w:rPr>
        <w:t xml:space="preserve"> Produkt</w:t>
      </w:r>
      <w:r w:rsidR="008C46B4">
        <w:rPr>
          <w:bCs/>
        </w:rPr>
        <w:t>e</w:t>
      </w:r>
      <w:r w:rsidR="006B354C" w:rsidRPr="006B354C">
        <w:rPr>
          <w:bCs/>
        </w:rPr>
        <w:t xml:space="preserve"> immer wieder von Neuem: eine Dämmplatte, plus Heizung, plus </w:t>
      </w:r>
      <w:r w:rsidR="009F3A89" w:rsidRPr="006B354C">
        <w:rPr>
          <w:bCs/>
        </w:rPr>
        <w:t>Kühlung</w:t>
      </w:r>
      <w:r w:rsidR="00D74589">
        <w:rPr>
          <w:bCs/>
        </w:rPr>
        <w:t xml:space="preserve"> und schallschützendem, </w:t>
      </w:r>
      <w:r w:rsidR="006B354C" w:rsidRPr="006B354C">
        <w:rPr>
          <w:bCs/>
        </w:rPr>
        <w:t xml:space="preserve">klimatisch einwandfreiem Lehmfinish – alles in einem! Was will man mehr? </w:t>
      </w:r>
    </w:p>
    <w:p w14:paraId="67448A84" w14:textId="77777777" w:rsidR="006B354C" w:rsidRDefault="006B354C" w:rsidP="00796D4D">
      <w:pPr>
        <w:tabs>
          <w:tab w:val="left" w:pos="6237"/>
        </w:tabs>
        <w:spacing w:line="276" w:lineRule="auto"/>
        <w:rPr>
          <w:bCs/>
        </w:rPr>
      </w:pPr>
    </w:p>
    <w:p w14:paraId="73560C23" w14:textId="6289794E" w:rsidR="006B354C" w:rsidRPr="007E46E4" w:rsidRDefault="00D74589" w:rsidP="00796D4D">
      <w:pPr>
        <w:tabs>
          <w:tab w:val="left" w:pos="6237"/>
        </w:tabs>
        <w:spacing w:line="276" w:lineRule="auto"/>
        <w:rPr>
          <w:b/>
          <w:bCs/>
        </w:rPr>
      </w:pPr>
      <w:r w:rsidRPr="007E46E4">
        <w:rPr>
          <w:b/>
          <w:bCs/>
        </w:rPr>
        <w:t xml:space="preserve">Was </w:t>
      </w:r>
      <w:r w:rsidR="008C46B4" w:rsidRPr="007E46E4">
        <w:rPr>
          <w:b/>
          <w:bCs/>
        </w:rPr>
        <w:t xml:space="preserve">konkret </w:t>
      </w:r>
      <w:r w:rsidRPr="007E46E4">
        <w:rPr>
          <w:b/>
          <w:bCs/>
        </w:rPr>
        <w:t xml:space="preserve">bewirken </w:t>
      </w:r>
      <w:r w:rsidR="006B354C" w:rsidRPr="007E46E4">
        <w:rPr>
          <w:b/>
          <w:bCs/>
        </w:rPr>
        <w:t>die naturbo-Produkte</w:t>
      </w:r>
      <w:r w:rsidRPr="007E46E4">
        <w:rPr>
          <w:b/>
          <w:bCs/>
        </w:rPr>
        <w:t xml:space="preserve"> in Ihrem Schulhausprojekt</w:t>
      </w:r>
      <w:r w:rsidR="006B354C" w:rsidRPr="007E46E4">
        <w:rPr>
          <w:b/>
          <w:bCs/>
        </w:rPr>
        <w:t xml:space="preserve">? </w:t>
      </w:r>
    </w:p>
    <w:p w14:paraId="13E8FFF1" w14:textId="6F002F39" w:rsidR="00BF40C1" w:rsidRDefault="006B354C" w:rsidP="00796D4D">
      <w:pPr>
        <w:tabs>
          <w:tab w:val="left" w:pos="6237"/>
        </w:tabs>
        <w:spacing w:line="276" w:lineRule="auto"/>
        <w:rPr>
          <w:bCs/>
        </w:rPr>
      </w:pPr>
      <w:r w:rsidRPr="006B354C">
        <w:rPr>
          <w:bCs/>
        </w:rPr>
        <w:t xml:space="preserve">Wir gestalten und bauen unsere Schulgebäude nach drei Prinzipien. Erstens: Wir belassen im Bestand alles, was sich irgendwie sinnvoll erhalten lässt, denn Nachhaltigkeit bedeutet auch, nicht alles rauszureißen, Müll zu produzieren und Ressourcen zu verschwenden. Zweitens: Wir bauen so wenig Technik wie möglich ein, weshalb wir auch auf eine Lüftungsanlage verzichten. </w:t>
      </w:r>
      <w:r w:rsidR="004D43E5">
        <w:rPr>
          <w:bCs/>
        </w:rPr>
        <w:t>N</w:t>
      </w:r>
      <w:r w:rsidR="001876A3">
        <w:rPr>
          <w:bCs/>
        </w:rPr>
        <w:t>aturbo eröffnet</w:t>
      </w:r>
      <w:r w:rsidR="001876A3" w:rsidRPr="006B354C">
        <w:rPr>
          <w:bCs/>
        </w:rPr>
        <w:t xml:space="preserve"> </w:t>
      </w:r>
      <w:r w:rsidR="001876A3">
        <w:rPr>
          <w:bCs/>
        </w:rPr>
        <w:t>uns</w:t>
      </w:r>
      <w:r w:rsidR="001876A3" w:rsidRPr="006B354C">
        <w:rPr>
          <w:bCs/>
        </w:rPr>
        <w:t xml:space="preserve"> die Chance, die Räume ohne Klimaanlage mit dem </w:t>
      </w:r>
      <w:r w:rsidR="001876A3">
        <w:rPr>
          <w:bCs/>
        </w:rPr>
        <w:t xml:space="preserve">Wandheizungssystem zu kühlen, wodurch wir im Sommer eine gute </w:t>
      </w:r>
      <w:r w:rsidR="00293199">
        <w:rPr>
          <w:bCs/>
        </w:rPr>
        <w:t>K</w:t>
      </w:r>
      <w:r w:rsidR="001876A3">
        <w:rPr>
          <w:bCs/>
        </w:rPr>
        <w:t>ühlung erzielen.</w:t>
      </w:r>
      <w:r w:rsidR="001876A3" w:rsidRPr="001876A3">
        <w:rPr>
          <w:bCs/>
        </w:rPr>
        <w:t xml:space="preserve"> </w:t>
      </w:r>
      <w:r w:rsidR="00293199">
        <w:rPr>
          <w:bCs/>
        </w:rPr>
        <w:t xml:space="preserve">Zusätzlich sind die Fenster mit Stellmotoren versehen und </w:t>
      </w:r>
      <w:r w:rsidR="007C7EAE">
        <w:rPr>
          <w:bCs/>
        </w:rPr>
        <w:t>Innentüren mit me</w:t>
      </w:r>
      <w:r w:rsidR="00293199">
        <w:rPr>
          <w:bCs/>
        </w:rPr>
        <w:t xml:space="preserve">chanischen Öffnungen, um die Nachtkühle zum Querlüften nutzen zu können. </w:t>
      </w:r>
      <w:r w:rsidR="00AB4776">
        <w:rPr>
          <w:bCs/>
        </w:rPr>
        <w:t>Und d</w:t>
      </w:r>
      <w:r w:rsidRPr="006B354C">
        <w:rPr>
          <w:bCs/>
        </w:rPr>
        <w:t>rittens:</w:t>
      </w:r>
      <w:r w:rsidR="008C46B4">
        <w:rPr>
          <w:bCs/>
        </w:rPr>
        <w:t xml:space="preserve"> </w:t>
      </w:r>
      <w:r w:rsidR="001876A3" w:rsidRPr="006B354C">
        <w:rPr>
          <w:bCs/>
        </w:rPr>
        <w:t>Wir legen großen Wert auf Ökolo</w:t>
      </w:r>
      <w:r w:rsidR="003E664E">
        <w:rPr>
          <w:bCs/>
        </w:rPr>
        <w:t>gie und damit auf Naturprodukte –</w:t>
      </w:r>
      <w:r w:rsidR="001876A3" w:rsidRPr="006B354C">
        <w:rPr>
          <w:bCs/>
        </w:rPr>
        <w:t xml:space="preserve"> und dazu gehört neben Holz auch der Naturbaustoff Lehm</w:t>
      </w:r>
      <w:r w:rsidR="003E664E">
        <w:rPr>
          <w:bCs/>
        </w:rPr>
        <w:t>.</w:t>
      </w:r>
    </w:p>
    <w:p w14:paraId="202074E8" w14:textId="3A3D2C9B" w:rsidR="00BF40C1" w:rsidRPr="00B85CB5" w:rsidRDefault="00B85CB5" w:rsidP="00796D4D">
      <w:pPr>
        <w:tabs>
          <w:tab w:val="left" w:pos="6237"/>
        </w:tabs>
        <w:spacing w:line="276" w:lineRule="auto"/>
        <w:rPr>
          <w:bCs/>
        </w:rPr>
      </w:pPr>
      <w:r w:rsidRPr="002E49B0">
        <w:rPr>
          <w:i/>
        </w:rPr>
        <w:t xml:space="preserve">Textumfang ca. </w:t>
      </w:r>
      <w:r>
        <w:rPr>
          <w:i/>
        </w:rPr>
        <w:t xml:space="preserve">1.600 </w:t>
      </w:r>
      <w:r w:rsidRPr="002E49B0">
        <w:rPr>
          <w:i/>
        </w:rPr>
        <w:t xml:space="preserve">Zeichen  </w:t>
      </w:r>
      <w:r w:rsidR="00A87B6A">
        <w:rPr>
          <w:u w:val="single"/>
        </w:rPr>
        <w:br w:type="page"/>
      </w:r>
      <w:r w:rsidR="006B354C" w:rsidRPr="00A87B6A">
        <w:rPr>
          <w:b/>
          <w:bCs/>
          <w:u w:val="single"/>
        </w:rPr>
        <w:lastRenderedPageBreak/>
        <w:t>Über naturbo therm</w:t>
      </w:r>
      <w:r w:rsidR="00E8391B" w:rsidRPr="00A87B6A">
        <w:rPr>
          <w:b/>
          <w:bCs/>
          <w:u w:val="single"/>
        </w:rPr>
        <w:t>:</w:t>
      </w:r>
    </w:p>
    <w:p w14:paraId="44843861" w14:textId="175C6226" w:rsidR="00BF40C1" w:rsidRDefault="006B354C" w:rsidP="00796D4D">
      <w:pPr>
        <w:tabs>
          <w:tab w:val="left" w:pos="6237"/>
        </w:tabs>
        <w:spacing w:line="276" w:lineRule="auto"/>
        <w:rPr>
          <w:bCs/>
        </w:rPr>
      </w:pPr>
      <w:r w:rsidRPr="006B354C">
        <w:rPr>
          <w:bCs/>
        </w:rPr>
        <w:t>Die naturbo therm-Wandheizung ist das erste und einzige Komplettsystem auf Basis einer Holzweichfaser-Trägerplatte mit Lehmputz</w:t>
      </w:r>
      <w:r w:rsidR="003E664E">
        <w:rPr>
          <w:bCs/>
        </w:rPr>
        <w:t>,</w:t>
      </w:r>
      <w:r w:rsidRPr="006B354C">
        <w:rPr>
          <w:bCs/>
        </w:rPr>
        <w:t xml:space="preserve"> zum Anschluss an eine zentrale Heizanlage. Dabei sorgt die Holzweichfaserplatte für eine integrierte Wärmedämmung zur Rohbauwand bzw. Rohdecke. Auf diese Weise wird die Wärmeenergie ohne Streuverluste konzentriert in den Raum gelenkt. Hohe Flexibilität, einfache Montage, gesundes Raumklima und eine kostensparende Energiebilanz sind weitere</w:t>
      </w:r>
      <w:r w:rsidR="00E8391B">
        <w:rPr>
          <w:bCs/>
        </w:rPr>
        <w:t>,</w:t>
      </w:r>
      <w:r w:rsidRPr="006B354C">
        <w:rPr>
          <w:bCs/>
        </w:rPr>
        <w:t xml:space="preserve"> wichtige Eigenschaften des naturbo-Systems. Das Heizungsrohr der naturbo therm-Wandheizung liegt nur wenige Millimeter unter der Oberfläche des Lehmputzes und ist fast rundum </w:t>
      </w:r>
      <w:r w:rsidR="002715EF">
        <w:rPr>
          <w:bCs/>
        </w:rPr>
        <w:t>von</w:t>
      </w:r>
      <w:r w:rsidRPr="006B354C">
        <w:rPr>
          <w:bCs/>
        </w:rPr>
        <w:t xml:space="preserve"> Lehmputz umgeben. </w:t>
      </w:r>
      <w:r w:rsidR="002715EF">
        <w:rPr>
          <w:bCs/>
        </w:rPr>
        <w:t>Dieser</w:t>
      </w:r>
      <w:r w:rsidRPr="006B354C">
        <w:rPr>
          <w:bCs/>
        </w:rPr>
        <w:t xml:space="preserve"> nimmt die Wärme schnell auf und strahlt </w:t>
      </w:r>
      <w:r w:rsidR="002715EF">
        <w:rPr>
          <w:bCs/>
        </w:rPr>
        <w:t>sie</w:t>
      </w:r>
      <w:r w:rsidRPr="006B354C">
        <w:rPr>
          <w:bCs/>
        </w:rPr>
        <w:t xml:space="preserve"> gl</w:t>
      </w:r>
      <w:r w:rsidR="002715EF">
        <w:rPr>
          <w:bCs/>
        </w:rPr>
        <w:t xml:space="preserve">eichmäßig in den Raum ab. </w:t>
      </w:r>
      <w:r w:rsidRPr="006B354C">
        <w:rPr>
          <w:bCs/>
        </w:rPr>
        <w:t xml:space="preserve">Wärmestrahlung wird vom Menschen sofort wahrgenommen. Deshalb ist bei richtiger Platzierung die Wärme bereits </w:t>
      </w:r>
      <w:r w:rsidR="00D172CF">
        <w:rPr>
          <w:bCs/>
        </w:rPr>
        <w:t>10</w:t>
      </w:r>
      <w:r w:rsidRPr="0032796A">
        <w:rPr>
          <w:bCs/>
        </w:rPr>
        <w:t xml:space="preserve"> </w:t>
      </w:r>
      <w:r w:rsidR="00D172CF">
        <w:rPr>
          <w:bCs/>
        </w:rPr>
        <w:t xml:space="preserve">– </w:t>
      </w:r>
      <w:r w:rsidR="00E8391B">
        <w:rPr>
          <w:bCs/>
        </w:rPr>
        <w:t xml:space="preserve">15 </w:t>
      </w:r>
      <w:r w:rsidRPr="0032796A">
        <w:rPr>
          <w:bCs/>
        </w:rPr>
        <w:t>Minuten</w:t>
      </w:r>
      <w:r w:rsidRPr="006B354C">
        <w:rPr>
          <w:bCs/>
        </w:rPr>
        <w:t xml:space="preserve"> nach dem Einschalten zu spüren. Die konstante und gleichmäßige Wärmestrahlung wird in gleicher Weise wie die Wärme eines Kachelofens oder der Sonne empfunden. Diese Infrarotstrahlung wirkt nicht nur wohltuend und gemütlich, sie ist zudem gesund und stressmindernd. </w:t>
      </w:r>
    </w:p>
    <w:p w14:paraId="346FB05D" w14:textId="77777777" w:rsidR="00BF40C1" w:rsidRDefault="00BF40C1" w:rsidP="00796D4D">
      <w:pPr>
        <w:tabs>
          <w:tab w:val="left" w:pos="6237"/>
        </w:tabs>
        <w:spacing w:line="276" w:lineRule="auto"/>
        <w:rPr>
          <w:bCs/>
        </w:rPr>
      </w:pPr>
    </w:p>
    <w:p w14:paraId="5C37B93D" w14:textId="77777777" w:rsidR="00BF40C1" w:rsidRDefault="006B354C" w:rsidP="00796D4D">
      <w:pPr>
        <w:tabs>
          <w:tab w:val="left" w:pos="6237"/>
        </w:tabs>
        <w:spacing w:line="276" w:lineRule="auto"/>
        <w:rPr>
          <w:bCs/>
        </w:rPr>
      </w:pPr>
      <w:r w:rsidRPr="006B354C">
        <w:rPr>
          <w:bCs/>
        </w:rPr>
        <w:t xml:space="preserve">Die Vorteile der naturbo therm-Wandheizung auf einen Blick: </w:t>
      </w:r>
    </w:p>
    <w:p w14:paraId="49BFA567" w14:textId="412743C0" w:rsidR="00BF40C1" w:rsidRDefault="006B354C" w:rsidP="00796D4D">
      <w:pPr>
        <w:tabs>
          <w:tab w:val="left" w:pos="6237"/>
        </w:tabs>
        <w:spacing w:line="276" w:lineRule="auto"/>
        <w:rPr>
          <w:bCs/>
        </w:rPr>
      </w:pPr>
      <w:r w:rsidRPr="006B354C">
        <w:rPr>
          <w:bCs/>
        </w:rPr>
        <w:t xml:space="preserve">• Energieersparnis </w:t>
      </w:r>
      <w:r w:rsidR="00E8391B">
        <w:rPr>
          <w:bCs/>
        </w:rPr>
        <w:t>beim Heizen und Kühlen</w:t>
      </w:r>
    </w:p>
    <w:p w14:paraId="53C24933" w14:textId="25A830A2" w:rsidR="00E8391B" w:rsidRDefault="00E8391B" w:rsidP="00E8391B">
      <w:pPr>
        <w:tabs>
          <w:tab w:val="left" w:pos="6237"/>
        </w:tabs>
        <w:spacing w:line="276" w:lineRule="auto"/>
        <w:rPr>
          <w:bCs/>
        </w:rPr>
      </w:pPr>
      <w:r w:rsidRPr="006B354C">
        <w:rPr>
          <w:bCs/>
        </w:rPr>
        <w:t xml:space="preserve">• </w:t>
      </w:r>
      <w:r>
        <w:rPr>
          <w:bCs/>
        </w:rPr>
        <w:t>gesunde Wärmestrahlung durch Infrarot</w:t>
      </w:r>
    </w:p>
    <w:p w14:paraId="19DFEED1" w14:textId="0177D16F" w:rsidR="00E8391B" w:rsidRDefault="00E8391B" w:rsidP="00E8391B">
      <w:pPr>
        <w:tabs>
          <w:tab w:val="left" w:pos="6237"/>
        </w:tabs>
        <w:spacing w:line="276" w:lineRule="auto"/>
        <w:rPr>
          <w:bCs/>
        </w:rPr>
      </w:pPr>
      <w:r w:rsidRPr="006B354C">
        <w:rPr>
          <w:bCs/>
        </w:rPr>
        <w:t xml:space="preserve">• </w:t>
      </w:r>
      <w:r>
        <w:rPr>
          <w:bCs/>
        </w:rPr>
        <w:t>effizientes Kühlen durch tauwassertoleranten Lehmputz</w:t>
      </w:r>
    </w:p>
    <w:p w14:paraId="2662E8D0" w14:textId="77777777" w:rsidR="00BF40C1" w:rsidRDefault="006B354C" w:rsidP="00796D4D">
      <w:pPr>
        <w:tabs>
          <w:tab w:val="left" w:pos="6237"/>
        </w:tabs>
        <w:spacing w:line="276" w:lineRule="auto"/>
        <w:rPr>
          <w:bCs/>
        </w:rPr>
      </w:pPr>
      <w:r w:rsidRPr="006B354C">
        <w:rPr>
          <w:bCs/>
        </w:rPr>
        <w:t xml:space="preserve">• schnelle Reaktionszeit </w:t>
      </w:r>
    </w:p>
    <w:p w14:paraId="43861D10" w14:textId="77777777" w:rsidR="00BF40C1" w:rsidRDefault="006B354C" w:rsidP="00796D4D">
      <w:pPr>
        <w:tabs>
          <w:tab w:val="left" w:pos="6237"/>
        </w:tabs>
        <w:spacing w:line="276" w:lineRule="auto"/>
        <w:rPr>
          <w:bCs/>
        </w:rPr>
      </w:pPr>
      <w:r w:rsidRPr="006B354C">
        <w:rPr>
          <w:bCs/>
        </w:rPr>
        <w:t xml:space="preserve">• Baukastensystem </w:t>
      </w:r>
    </w:p>
    <w:p w14:paraId="606301F2" w14:textId="6CAA4A4A" w:rsidR="00BF40C1" w:rsidRDefault="006B354C" w:rsidP="00796D4D">
      <w:pPr>
        <w:tabs>
          <w:tab w:val="left" w:pos="6237"/>
        </w:tabs>
        <w:spacing w:line="276" w:lineRule="auto"/>
        <w:rPr>
          <w:bCs/>
        </w:rPr>
      </w:pPr>
      <w:r w:rsidRPr="006B354C">
        <w:rPr>
          <w:bCs/>
        </w:rPr>
        <w:t xml:space="preserve">• gesundes Raumklima </w:t>
      </w:r>
    </w:p>
    <w:p w14:paraId="4648C170" w14:textId="723DAD87" w:rsidR="00E8391B" w:rsidRDefault="00E8391B" w:rsidP="00E8391B">
      <w:pPr>
        <w:tabs>
          <w:tab w:val="left" w:pos="6237"/>
        </w:tabs>
        <w:spacing w:line="276" w:lineRule="auto"/>
        <w:rPr>
          <w:bCs/>
        </w:rPr>
      </w:pPr>
      <w:r w:rsidRPr="006B354C">
        <w:rPr>
          <w:bCs/>
        </w:rPr>
        <w:t xml:space="preserve">• </w:t>
      </w:r>
      <w:r>
        <w:rPr>
          <w:bCs/>
        </w:rPr>
        <w:t>geruchs- und schadstoffabsorbierend</w:t>
      </w:r>
    </w:p>
    <w:p w14:paraId="4F0F3E83" w14:textId="77777777" w:rsidR="00BF40C1" w:rsidRDefault="00BF40C1" w:rsidP="00796D4D">
      <w:pPr>
        <w:tabs>
          <w:tab w:val="left" w:pos="6237"/>
        </w:tabs>
        <w:spacing w:line="276" w:lineRule="auto"/>
        <w:rPr>
          <w:bCs/>
        </w:rPr>
      </w:pPr>
    </w:p>
    <w:p w14:paraId="3D162A17" w14:textId="3620A1B9" w:rsidR="00BF40C1" w:rsidRDefault="00A2044C" w:rsidP="00796D4D">
      <w:pPr>
        <w:tabs>
          <w:tab w:val="left" w:pos="6237"/>
        </w:tabs>
        <w:spacing w:line="276" w:lineRule="auto"/>
        <w:rPr>
          <w:bCs/>
        </w:rPr>
      </w:pPr>
      <w:r>
        <w:rPr>
          <w:bCs/>
        </w:rPr>
        <w:t xml:space="preserve">Diese </w:t>
      </w:r>
      <w:r w:rsidR="006B354C" w:rsidRPr="006B354C">
        <w:rPr>
          <w:bCs/>
        </w:rPr>
        <w:t>naturbo-Komponenten</w:t>
      </w:r>
      <w:r w:rsidR="00264F8E">
        <w:rPr>
          <w:bCs/>
        </w:rPr>
        <w:t xml:space="preserve"> </w:t>
      </w:r>
      <w:r>
        <w:rPr>
          <w:bCs/>
        </w:rPr>
        <w:t xml:space="preserve">werden </w:t>
      </w:r>
      <w:r w:rsidR="00264F8E">
        <w:rPr>
          <w:bCs/>
        </w:rPr>
        <w:t xml:space="preserve">bei der Sanierung der </w:t>
      </w:r>
      <w:r w:rsidR="00264F8E" w:rsidRPr="00264F8E">
        <w:rPr>
          <w:bCs/>
        </w:rPr>
        <w:t>Grund- und Oberschule in Markkleeberg</w:t>
      </w:r>
      <w:r>
        <w:rPr>
          <w:bCs/>
        </w:rPr>
        <w:t xml:space="preserve"> verwendet</w:t>
      </w:r>
      <w:r w:rsidR="006B354C" w:rsidRPr="006B354C">
        <w:rPr>
          <w:bCs/>
        </w:rPr>
        <w:t xml:space="preserve">: </w:t>
      </w:r>
    </w:p>
    <w:p w14:paraId="6D7A20DC" w14:textId="311FB04E" w:rsidR="00EF7337" w:rsidRDefault="006B354C" w:rsidP="00796D4D">
      <w:pPr>
        <w:tabs>
          <w:tab w:val="left" w:pos="6237"/>
        </w:tabs>
        <w:spacing w:line="276" w:lineRule="auto"/>
        <w:rPr>
          <w:bCs/>
        </w:rPr>
      </w:pPr>
      <w:r w:rsidRPr="006B354C">
        <w:rPr>
          <w:bCs/>
        </w:rPr>
        <w:t xml:space="preserve">• </w:t>
      </w:r>
      <w:r w:rsidR="00A2044C">
        <w:rPr>
          <w:bCs/>
        </w:rPr>
        <w:t>6</w:t>
      </w:r>
      <w:r w:rsidR="00375512">
        <w:rPr>
          <w:bCs/>
        </w:rPr>
        <w:t>26</w:t>
      </w:r>
      <w:r w:rsidRPr="006B354C">
        <w:rPr>
          <w:bCs/>
        </w:rPr>
        <w:t>m</w:t>
      </w:r>
      <w:r w:rsidR="00E8391B">
        <w:rPr>
          <w:bCs/>
        </w:rPr>
        <w:t>²</w:t>
      </w:r>
      <w:r w:rsidRPr="006B354C">
        <w:rPr>
          <w:bCs/>
        </w:rPr>
        <w:t xml:space="preserve"> naturbo clima (Lehmbauplatte ohne Heizung im Basissystem) </w:t>
      </w:r>
    </w:p>
    <w:p w14:paraId="3D0719D9" w14:textId="39DB8B43" w:rsidR="008266CF" w:rsidRPr="008266CF" w:rsidRDefault="00A2044C" w:rsidP="008266CF">
      <w:pPr>
        <w:pStyle w:val="Listenabsatz"/>
        <w:numPr>
          <w:ilvl w:val="0"/>
          <w:numId w:val="8"/>
        </w:numPr>
        <w:tabs>
          <w:tab w:val="left" w:pos="6237"/>
        </w:tabs>
        <w:spacing w:line="276" w:lineRule="auto"/>
        <w:rPr>
          <w:bCs/>
        </w:rPr>
      </w:pPr>
      <w:r>
        <w:rPr>
          <w:bCs/>
        </w:rPr>
        <w:t>30</w:t>
      </w:r>
      <w:r w:rsidR="00E011A0">
        <w:rPr>
          <w:bCs/>
        </w:rPr>
        <w:t>m</w:t>
      </w:r>
      <w:r>
        <w:rPr>
          <w:bCs/>
        </w:rPr>
        <w:t xml:space="preserve">m starke, </w:t>
      </w:r>
      <w:r w:rsidR="008266CF" w:rsidRPr="008266CF">
        <w:rPr>
          <w:bCs/>
        </w:rPr>
        <w:t>selbsttragende, dampfdiffusionsoffene Lehmputz-Trockenbauplatte</w:t>
      </w:r>
    </w:p>
    <w:p w14:paraId="26AF4D9B" w14:textId="4B355DE8" w:rsidR="000156C7" w:rsidRDefault="006B354C" w:rsidP="00796D4D">
      <w:pPr>
        <w:tabs>
          <w:tab w:val="left" w:pos="6237"/>
        </w:tabs>
        <w:spacing w:line="276" w:lineRule="auto"/>
        <w:rPr>
          <w:bCs/>
        </w:rPr>
      </w:pPr>
      <w:r w:rsidRPr="006B354C">
        <w:rPr>
          <w:bCs/>
        </w:rPr>
        <w:t xml:space="preserve">• </w:t>
      </w:r>
      <w:r w:rsidR="00A2044C">
        <w:rPr>
          <w:bCs/>
        </w:rPr>
        <w:t>92</w:t>
      </w:r>
      <w:r w:rsidR="00375512">
        <w:rPr>
          <w:bCs/>
        </w:rPr>
        <w:t>3</w:t>
      </w:r>
      <w:r w:rsidRPr="006B354C">
        <w:rPr>
          <w:bCs/>
        </w:rPr>
        <w:t>m</w:t>
      </w:r>
      <w:r w:rsidR="00E8391B">
        <w:rPr>
          <w:bCs/>
        </w:rPr>
        <w:t>²</w:t>
      </w:r>
      <w:r w:rsidRPr="006B354C">
        <w:rPr>
          <w:bCs/>
        </w:rPr>
        <w:t xml:space="preserve"> </w:t>
      </w:r>
      <w:r w:rsidR="008B409B">
        <w:rPr>
          <w:bCs/>
        </w:rPr>
        <w:t xml:space="preserve">naturbo </w:t>
      </w:r>
      <w:r w:rsidRPr="006B354C">
        <w:rPr>
          <w:bCs/>
        </w:rPr>
        <w:t>therm</w:t>
      </w:r>
      <w:r w:rsidR="00AB56A0">
        <w:rPr>
          <w:bCs/>
        </w:rPr>
        <w:t xml:space="preserve"> </w:t>
      </w:r>
      <w:r w:rsidRPr="006B354C">
        <w:rPr>
          <w:bCs/>
        </w:rPr>
        <w:t xml:space="preserve">30 </w:t>
      </w:r>
    </w:p>
    <w:p w14:paraId="49F2CDFF" w14:textId="7133E128" w:rsidR="00EF7337" w:rsidRPr="000156C7" w:rsidRDefault="00E323B3" w:rsidP="000156C7">
      <w:pPr>
        <w:pStyle w:val="Listenabsatz"/>
        <w:numPr>
          <w:ilvl w:val="0"/>
          <w:numId w:val="8"/>
        </w:numPr>
        <w:tabs>
          <w:tab w:val="left" w:pos="6237"/>
        </w:tabs>
        <w:spacing w:line="276" w:lineRule="auto"/>
        <w:rPr>
          <w:bCs/>
        </w:rPr>
      </w:pPr>
      <w:r>
        <w:rPr>
          <w:bCs/>
        </w:rPr>
        <w:t xml:space="preserve">30mm </w:t>
      </w:r>
      <w:r w:rsidR="00E011A0">
        <w:rPr>
          <w:bCs/>
        </w:rPr>
        <w:t>starke</w:t>
      </w:r>
      <w:r>
        <w:rPr>
          <w:bCs/>
        </w:rPr>
        <w:t xml:space="preserve">, </w:t>
      </w:r>
      <w:r w:rsidR="000156C7" w:rsidRPr="000156C7">
        <w:rPr>
          <w:bCs/>
        </w:rPr>
        <w:t>selbsttragende</w:t>
      </w:r>
      <w:r w:rsidR="00A2044C">
        <w:rPr>
          <w:bCs/>
        </w:rPr>
        <w:t xml:space="preserve"> Heiz-/Kühlplatte </w:t>
      </w:r>
      <w:r w:rsidR="000156C7" w:rsidRPr="000156C7">
        <w:rPr>
          <w:bCs/>
        </w:rPr>
        <w:t xml:space="preserve">mit Lehmputz </w:t>
      </w:r>
      <w:r w:rsidR="006B354C" w:rsidRPr="000156C7">
        <w:rPr>
          <w:bCs/>
        </w:rPr>
        <w:t>(Basissystem mit integrierten Heiz</w:t>
      </w:r>
      <w:r w:rsidR="005D34BE" w:rsidRPr="000156C7">
        <w:rPr>
          <w:bCs/>
        </w:rPr>
        <w:t>rohren</w:t>
      </w:r>
      <w:r w:rsidR="006B354C" w:rsidRPr="000156C7">
        <w:rPr>
          <w:bCs/>
        </w:rPr>
        <w:t xml:space="preserve">) </w:t>
      </w:r>
      <w:r w:rsidR="00A2044C">
        <w:rPr>
          <w:bCs/>
        </w:rPr>
        <w:t>für Wand oder Decke</w:t>
      </w:r>
    </w:p>
    <w:p w14:paraId="3D4A8AE5" w14:textId="088E88A6" w:rsidR="00375512" w:rsidRDefault="00375512" w:rsidP="00796D4D">
      <w:pPr>
        <w:tabs>
          <w:tab w:val="left" w:pos="6237"/>
        </w:tabs>
        <w:spacing w:line="276" w:lineRule="auto"/>
        <w:rPr>
          <w:bCs/>
        </w:rPr>
      </w:pPr>
      <w:r w:rsidRPr="006B354C">
        <w:rPr>
          <w:bCs/>
        </w:rPr>
        <w:t>•</w:t>
      </w:r>
      <w:r w:rsidR="00FE45E0">
        <w:rPr>
          <w:bCs/>
        </w:rPr>
        <w:t xml:space="preserve"> 368</w:t>
      </w:r>
      <w:r w:rsidRPr="006B354C">
        <w:rPr>
          <w:bCs/>
        </w:rPr>
        <w:t>m</w:t>
      </w:r>
      <w:r>
        <w:rPr>
          <w:bCs/>
        </w:rPr>
        <w:t>²</w:t>
      </w:r>
      <w:r w:rsidR="00FE45E0" w:rsidRPr="00FE45E0">
        <w:rPr>
          <w:bCs/>
        </w:rPr>
        <w:t xml:space="preserve"> </w:t>
      </w:r>
      <w:r w:rsidR="00FE45E0">
        <w:rPr>
          <w:bCs/>
        </w:rPr>
        <w:t xml:space="preserve">naturbo </w:t>
      </w:r>
      <w:r w:rsidR="00FE45E0" w:rsidRPr="006B354C">
        <w:rPr>
          <w:bCs/>
        </w:rPr>
        <w:t>therm</w:t>
      </w:r>
      <w:r w:rsidR="00FE45E0">
        <w:rPr>
          <w:bCs/>
        </w:rPr>
        <w:t xml:space="preserve"> 70</w:t>
      </w:r>
    </w:p>
    <w:p w14:paraId="5F1D06CB" w14:textId="59915DC5" w:rsidR="00E323B3" w:rsidRPr="00264F8E" w:rsidRDefault="00E323B3" w:rsidP="00796D4D">
      <w:pPr>
        <w:pStyle w:val="Listenabsatz"/>
        <w:numPr>
          <w:ilvl w:val="0"/>
          <w:numId w:val="8"/>
        </w:numPr>
        <w:tabs>
          <w:tab w:val="left" w:pos="6237"/>
        </w:tabs>
        <w:spacing w:line="276" w:lineRule="auto"/>
        <w:rPr>
          <w:bCs/>
        </w:rPr>
      </w:pPr>
      <w:r>
        <w:rPr>
          <w:bCs/>
        </w:rPr>
        <w:t xml:space="preserve">70mm </w:t>
      </w:r>
      <w:r w:rsidR="00E011A0">
        <w:rPr>
          <w:bCs/>
        </w:rPr>
        <w:t>starke</w:t>
      </w:r>
      <w:r>
        <w:rPr>
          <w:bCs/>
        </w:rPr>
        <w:t xml:space="preserve">, </w:t>
      </w:r>
      <w:r w:rsidRPr="000156C7">
        <w:rPr>
          <w:bCs/>
        </w:rPr>
        <w:t>selbsttragende</w:t>
      </w:r>
      <w:r>
        <w:rPr>
          <w:bCs/>
        </w:rPr>
        <w:t xml:space="preserve"> und</w:t>
      </w:r>
      <w:r w:rsidRPr="000156C7">
        <w:rPr>
          <w:bCs/>
        </w:rPr>
        <w:t xml:space="preserve"> dampfdiffusionsoffene </w:t>
      </w:r>
      <w:r w:rsidR="00A2044C">
        <w:rPr>
          <w:bCs/>
        </w:rPr>
        <w:t xml:space="preserve">Innendämmplatte mit integrierter Flächenheizung/-Kühlung und </w:t>
      </w:r>
      <w:r w:rsidRPr="000156C7">
        <w:rPr>
          <w:bCs/>
        </w:rPr>
        <w:t>Lehmputz (</w:t>
      </w:r>
      <w:r w:rsidR="00A2044C">
        <w:rPr>
          <w:bCs/>
        </w:rPr>
        <w:t xml:space="preserve">Innendämmsystem </w:t>
      </w:r>
      <w:r w:rsidRPr="000156C7">
        <w:rPr>
          <w:bCs/>
        </w:rPr>
        <w:t xml:space="preserve">mit integrierten Heizrohren) </w:t>
      </w:r>
    </w:p>
    <w:p w14:paraId="64BFBCAC" w14:textId="1AC85713" w:rsidR="00FE45E0" w:rsidRDefault="00FE45E0" w:rsidP="00796D4D">
      <w:pPr>
        <w:tabs>
          <w:tab w:val="left" w:pos="6237"/>
        </w:tabs>
        <w:spacing w:line="276" w:lineRule="auto"/>
        <w:rPr>
          <w:bCs/>
        </w:rPr>
      </w:pPr>
      <w:r w:rsidRPr="006B354C">
        <w:rPr>
          <w:bCs/>
        </w:rPr>
        <w:t>•</w:t>
      </w:r>
      <w:r>
        <w:rPr>
          <w:bCs/>
        </w:rPr>
        <w:t xml:space="preserve"> 426</w:t>
      </w:r>
      <w:r w:rsidRPr="006B354C">
        <w:rPr>
          <w:bCs/>
        </w:rPr>
        <w:t>m</w:t>
      </w:r>
      <w:r>
        <w:rPr>
          <w:bCs/>
        </w:rPr>
        <w:t>² naturbo Innendämmplatte</w:t>
      </w:r>
    </w:p>
    <w:p w14:paraId="12C136D1" w14:textId="38C732D2" w:rsidR="008266CF" w:rsidRPr="008266CF" w:rsidRDefault="00A2044C" w:rsidP="008266CF">
      <w:pPr>
        <w:pStyle w:val="Listenabsatz"/>
        <w:numPr>
          <w:ilvl w:val="0"/>
          <w:numId w:val="8"/>
        </w:numPr>
        <w:tabs>
          <w:tab w:val="left" w:pos="6237"/>
        </w:tabs>
        <w:spacing w:line="276" w:lineRule="auto"/>
        <w:rPr>
          <w:bCs/>
        </w:rPr>
      </w:pPr>
      <w:r>
        <w:rPr>
          <w:bCs/>
        </w:rPr>
        <w:t xml:space="preserve">70mm starke, </w:t>
      </w:r>
      <w:r w:rsidR="00264F8E">
        <w:rPr>
          <w:bCs/>
        </w:rPr>
        <w:t>d</w:t>
      </w:r>
      <w:r w:rsidR="008266CF" w:rsidRPr="008266CF">
        <w:rPr>
          <w:bCs/>
        </w:rPr>
        <w:t xml:space="preserve">ampfdiffusionsoffene Innendämmplatte mit Lehmputzbeschichtung </w:t>
      </w:r>
    </w:p>
    <w:p w14:paraId="66F2FA52" w14:textId="4B27C9AD" w:rsidR="00264F8E" w:rsidRDefault="006B354C" w:rsidP="00796D4D">
      <w:pPr>
        <w:tabs>
          <w:tab w:val="left" w:pos="6237"/>
        </w:tabs>
        <w:spacing w:line="276" w:lineRule="auto"/>
        <w:rPr>
          <w:bCs/>
        </w:rPr>
      </w:pPr>
      <w:r w:rsidRPr="006B354C">
        <w:rPr>
          <w:bCs/>
        </w:rPr>
        <w:t>• Oberflächenfinish</w:t>
      </w:r>
      <w:r w:rsidR="00B0141D">
        <w:rPr>
          <w:bCs/>
        </w:rPr>
        <w:t xml:space="preserve"> aus Leh</w:t>
      </w:r>
      <w:r w:rsidR="00CB000E">
        <w:rPr>
          <w:bCs/>
        </w:rPr>
        <w:t>m</w:t>
      </w:r>
      <w:r w:rsidR="00B0141D">
        <w:rPr>
          <w:bCs/>
        </w:rPr>
        <w:t>putz</w:t>
      </w:r>
    </w:p>
    <w:p w14:paraId="027015FE" w14:textId="45DF88C1" w:rsidR="00BF40C1" w:rsidRPr="00264F8E" w:rsidRDefault="004A496F" w:rsidP="00264F8E">
      <w:pPr>
        <w:pStyle w:val="Listenabsatz"/>
        <w:numPr>
          <w:ilvl w:val="0"/>
          <w:numId w:val="8"/>
        </w:numPr>
        <w:tabs>
          <w:tab w:val="left" w:pos="6237"/>
        </w:tabs>
        <w:spacing w:line="276" w:lineRule="auto"/>
        <w:rPr>
          <w:bCs/>
        </w:rPr>
      </w:pPr>
      <w:r>
        <w:rPr>
          <w:bCs/>
        </w:rPr>
        <w:t>f</w:t>
      </w:r>
      <w:r w:rsidR="00BF40C1" w:rsidRPr="00264F8E">
        <w:rPr>
          <w:bCs/>
        </w:rPr>
        <w:t xml:space="preserve">estkörperreich, </w:t>
      </w:r>
      <w:r w:rsidR="006B354C" w:rsidRPr="00264F8E">
        <w:rPr>
          <w:bCs/>
        </w:rPr>
        <w:t xml:space="preserve">elastisch, atmungsaktiv und sehr gut abtönbar mit naturbo Farbpigmenten. </w:t>
      </w:r>
      <w:r w:rsidR="006B354C" w:rsidRPr="00264F8E">
        <w:rPr>
          <w:bCs/>
        </w:rPr>
        <w:tab/>
      </w:r>
    </w:p>
    <w:p w14:paraId="70DE4437" w14:textId="77777777" w:rsidR="008F517B" w:rsidRDefault="008F517B" w:rsidP="00B0592E">
      <w:pPr>
        <w:spacing w:line="276" w:lineRule="auto"/>
        <w:rPr>
          <w:b/>
        </w:rPr>
      </w:pPr>
    </w:p>
    <w:p w14:paraId="4E4861AA" w14:textId="7CF57D8B" w:rsidR="00B0592E" w:rsidRDefault="00B0592E" w:rsidP="00B0592E">
      <w:pPr>
        <w:spacing w:line="276" w:lineRule="auto"/>
        <w:rPr>
          <w:b/>
        </w:rPr>
      </w:pPr>
      <w:r>
        <w:rPr>
          <w:b/>
        </w:rPr>
        <w:lastRenderedPageBreak/>
        <w:t>Abbildungen</w:t>
      </w:r>
      <w:r w:rsidRPr="000C1189">
        <w:rPr>
          <w:b/>
        </w:rPr>
        <w:t xml:space="preserve">: </w:t>
      </w:r>
    </w:p>
    <w:p w14:paraId="325D4303" w14:textId="6DF215DD" w:rsidR="006363F6" w:rsidRDefault="006363F6" w:rsidP="00B0592E">
      <w:pPr>
        <w:spacing w:line="276" w:lineRule="auto"/>
        <w:rPr>
          <w:b/>
        </w:rPr>
      </w:pPr>
    </w:p>
    <w:p w14:paraId="017C0ABA" w14:textId="6C0E852C" w:rsidR="00013524" w:rsidRPr="008F517B" w:rsidRDefault="00C22C29" w:rsidP="00B0592E">
      <w:pPr>
        <w:spacing w:line="276" w:lineRule="auto"/>
        <w:rPr>
          <w:bCs/>
        </w:rPr>
      </w:pPr>
      <w:r w:rsidRPr="00D12026">
        <w:rPr>
          <w:bCs/>
        </w:rPr>
        <w:t>Schulgebäude „Vorderhaus“, © naturbo:</w:t>
      </w:r>
      <w:r w:rsidR="00CB000E">
        <w:rPr>
          <w:bCs/>
          <w:noProof/>
        </w:rPr>
        <w:pict w14:anchorId="445DE9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7" type="#_x0000_t75" style="position:absolute;margin-left:246.25pt;margin-top:12.7pt;width:212.8pt;height:141.75pt;z-index:251702272;mso-position-horizontal-relative:text;mso-position-vertical-relative:text;mso-width-relative:page;mso-height-relative:page">
            <v:imagedata r:id="rId10" o:title="IMG_9199"/>
          </v:shape>
        </w:pict>
      </w:r>
      <w:r w:rsidR="008F517B" w:rsidRPr="00D12026">
        <w:rPr>
          <w:bCs/>
          <w:noProof/>
        </w:rPr>
        <w:drawing>
          <wp:anchor distT="0" distB="0" distL="114300" distR="114300" simplePos="0" relativeHeight="251709440" behindDoc="0" locked="0" layoutInCell="1" allowOverlap="1" wp14:anchorId="02C1EA54" wp14:editId="27ADEDB4">
            <wp:simplePos x="0" y="0"/>
            <wp:positionH relativeFrom="column">
              <wp:posOffset>26480</wp:posOffset>
            </wp:positionH>
            <wp:positionV relativeFrom="paragraph">
              <wp:posOffset>144516</wp:posOffset>
            </wp:positionV>
            <wp:extent cx="2278107" cy="1828800"/>
            <wp:effectExtent l="0" t="0" r="8255"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79334" cy="18297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E5BBBE" w14:textId="4F4BBDDE" w:rsidR="00013524" w:rsidRDefault="00013524" w:rsidP="00B0592E">
      <w:pPr>
        <w:spacing w:line="276" w:lineRule="auto"/>
        <w:rPr>
          <w:b/>
        </w:rPr>
      </w:pPr>
    </w:p>
    <w:p w14:paraId="579353F8" w14:textId="4B5E4453" w:rsidR="00013524" w:rsidRDefault="00013524" w:rsidP="00B0592E">
      <w:pPr>
        <w:spacing w:line="276" w:lineRule="auto"/>
        <w:rPr>
          <w:b/>
        </w:rPr>
      </w:pPr>
    </w:p>
    <w:p w14:paraId="5CE1F30B" w14:textId="1D738310" w:rsidR="00013524" w:rsidRDefault="00013524" w:rsidP="00B0592E">
      <w:pPr>
        <w:spacing w:line="276" w:lineRule="auto"/>
        <w:rPr>
          <w:b/>
        </w:rPr>
      </w:pPr>
    </w:p>
    <w:p w14:paraId="25F3998C" w14:textId="72161EDF" w:rsidR="00013524" w:rsidRDefault="00013524" w:rsidP="00B0592E">
      <w:pPr>
        <w:spacing w:line="276" w:lineRule="auto"/>
        <w:rPr>
          <w:b/>
        </w:rPr>
      </w:pPr>
    </w:p>
    <w:p w14:paraId="44BAA560" w14:textId="5BA12833" w:rsidR="00013524" w:rsidRPr="000C1189" w:rsidRDefault="00013524" w:rsidP="00B0592E">
      <w:pPr>
        <w:spacing w:line="276" w:lineRule="auto"/>
        <w:rPr>
          <w:b/>
        </w:rPr>
      </w:pPr>
    </w:p>
    <w:p w14:paraId="49D7855B" w14:textId="75C6FA54" w:rsidR="00B0592E" w:rsidRDefault="00B0592E" w:rsidP="00B0592E">
      <w:pPr>
        <w:spacing w:line="276" w:lineRule="auto"/>
        <w:rPr>
          <w:sz w:val="20"/>
          <w:szCs w:val="20"/>
        </w:rPr>
      </w:pPr>
    </w:p>
    <w:p w14:paraId="6F4A763B" w14:textId="6C2BCCE6" w:rsidR="008F083E" w:rsidRDefault="008F083E" w:rsidP="00B0592E">
      <w:pPr>
        <w:spacing w:line="276" w:lineRule="auto"/>
        <w:rPr>
          <w:sz w:val="20"/>
          <w:szCs w:val="20"/>
        </w:rPr>
      </w:pPr>
    </w:p>
    <w:p w14:paraId="34386910" w14:textId="00B3DAA3" w:rsidR="002C33A1" w:rsidRDefault="002C33A1" w:rsidP="00B0592E">
      <w:pPr>
        <w:spacing w:line="276" w:lineRule="auto"/>
        <w:rPr>
          <w:sz w:val="20"/>
          <w:szCs w:val="20"/>
        </w:rPr>
      </w:pPr>
    </w:p>
    <w:p w14:paraId="32389E8A" w14:textId="735D01D3" w:rsidR="00C22C29" w:rsidRPr="00D12026" w:rsidRDefault="00C22C29" w:rsidP="00B0592E">
      <w:pPr>
        <w:spacing w:line="276" w:lineRule="auto"/>
        <w:rPr>
          <w:bCs/>
          <w:sz w:val="20"/>
          <w:szCs w:val="20"/>
        </w:rPr>
      </w:pPr>
    </w:p>
    <w:p w14:paraId="36D0F066" w14:textId="77777777" w:rsidR="00A87B6A" w:rsidRDefault="00A87B6A" w:rsidP="00B0592E">
      <w:pPr>
        <w:spacing w:line="276" w:lineRule="auto"/>
        <w:rPr>
          <w:bCs/>
        </w:rPr>
      </w:pPr>
    </w:p>
    <w:p w14:paraId="6E033A1D" w14:textId="788B5F4F" w:rsidR="00D12026" w:rsidRDefault="00A87B6A" w:rsidP="00B0592E">
      <w:pPr>
        <w:spacing w:line="276" w:lineRule="auto"/>
        <w:rPr>
          <w:bCs/>
        </w:rPr>
      </w:pPr>
      <w:r>
        <w:rPr>
          <w:bCs/>
        </w:rPr>
        <w:t xml:space="preserve">Baustelle im </w:t>
      </w:r>
      <w:r w:rsidR="006A0E58">
        <w:rPr>
          <w:bCs/>
        </w:rPr>
        <w:t>„</w:t>
      </w:r>
      <w:r>
        <w:rPr>
          <w:bCs/>
        </w:rPr>
        <w:t>Vorderhaus</w:t>
      </w:r>
      <w:r w:rsidR="006A0E58">
        <w:rPr>
          <w:bCs/>
        </w:rPr>
        <w:t>“</w:t>
      </w:r>
      <w:r>
        <w:rPr>
          <w:bCs/>
        </w:rPr>
        <w:t xml:space="preserve">, </w:t>
      </w:r>
      <w:r w:rsidRPr="00D12026">
        <w:rPr>
          <w:bCs/>
        </w:rPr>
        <w:t>© naturbo:</w:t>
      </w:r>
    </w:p>
    <w:p w14:paraId="27304E31" w14:textId="4850DE81" w:rsidR="00A87B6A" w:rsidRDefault="008F517B" w:rsidP="00B0592E">
      <w:pPr>
        <w:spacing w:line="276" w:lineRule="auto"/>
        <w:rPr>
          <w:bCs/>
        </w:rPr>
      </w:pPr>
      <w:r>
        <w:rPr>
          <w:bCs/>
          <w:noProof/>
        </w:rPr>
        <w:drawing>
          <wp:anchor distT="0" distB="0" distL="114300" distR="114300" simplePos="0" relativeHeight="251716608" behindDoc="0" locked="0" layoutInCell="1" allowOverlap="1" wp14:anchorId="17CE0B33" wp14:editId="1B021409">
            <wp:simplePos x="0" y="0"/>
            <wp:positionH relativeFrom="column">
              <wp:posOffset>14605</wp:posOffset>
            </wp:positionH>
            <wp:positionV relativeFrom="paragraph">
              <wp:posOffset>95151</wp:posOffset>
            </wp:positionV>
            <wp:extent cx="2683823" cy="1788614"/>
            <wp:effectExtent l="0" t="0" r="2540" b="254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84947" cy="1789363"/>
                    </a:xfrm>
                    <a:prstGeom prst="rect">
                      <a:avLst/>
                    </a:prstGeom>
                    <a:noFill/>
                    <a:ln>
                      <a:noFill/>
                    </a:ln>
                  </pic:spPr>
                </pic:pic>
              </a:graphicData>
            </a:graphic>
            <wp14:sizeRelH relativeFrom="page">
              <wp14:pctWidth>0</wp14:pctWidth>
            </wp14:sizeRelH>
            <wp14:sizeRelV relativeFrom="page">
              <wp14:pctHeight>0</wp14:pctHeight>
            </wp14:sizeRelV>
          </wp:anchor>
        </w:drawing>
      </w:r>
      <w:r>
        <w:rPr>
          <w:bCs/>
          <w:noProof/>
        </w:rPr>
        <w:drawing>
          <wp:anchor distT="0" distB="0" distL="114300" distR="114300" simplePos="0" relativeHeight="251717632" behindDoc="0" locked="0" layoutInCell="1" allowOverlap="1" wp14:anchorId="73CC0B0D" wp14:editId="00F22C56">
            <wp:simplePos x="0" y="0"/>
            <wp:positionH relativeFrom="column">
              <wp:posOffset>3137815</wp:posOffset>
            </wp:positionH>
            <wp:positionV relativeFrom="paragraph">
              <wp:posOffset>107027</wp:posOffset>
            </wp:positionV>
            <wp:extent cx="2660073" cy="1772786"/>
            <wp:effectExtent l="0" t="0" r="6985" b="0"/>
            <wp:wrapNone/>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63207" cy="1774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C5F5F2" w14:textId="3E0F81BC" w:rsidR="00A87B6A" w:rsidRDefault="00A87B6A" w:rsidP="00B0592E">
      <w:pPr>
        <w:spacing w:line="276" w:lineRule="auto"/>
        <w:rPr>
          <w:bCs/>
        </w:rPr>
      </w:pPr>
    </w:p>
    <w:p w14:paraId="5B3A4FE2" w14:textId="505E243A" w:rsidR="00A87B6A" w:rsidRDefault="00A87B6A" w:rsidP="00B0592E">
      <w:pPr>
        <w:spacing w:line="276" w:lineRule="auto"/>
        <w:rPr>
          <w:bCs/>
        </w:rPr>
      </w:pPr>
    </w:p>
    <w:p w14:paraId="0AEF7463" w14:textId="30D4C246" w:rsidR="00A87B6A" w:rsidRDefault="00A87B6A" w:rsidP="00B0592E">
      <w:pPr>
        <w:spacing w:line="276" w:lineRule="auto"/>
        <w:rPr>
          <w:bCs/>
        </w:rPr>
      </w:pPr>
    </w:p>
    <w:p w14:paraId="754B7785" w14:textId="77777777" w:rsidR="00A87B6A" w:rsidRDefault="00A87B6A" w:rsidP="00B0592E">
      <w:pPr>
        <w:spacing w:line="276" w:lineRule="auto"/>
        <w:rPr>
          <w:bCs/>
        </w:rPr>
      </w:pPr>
    </w:p>
    <w:p w14:paraId="72753A67" w14:textId="77777777" w:rsidR="00A87B6A" w:rsidRDefault="00A87B6A" w:rsidP="00B0592E">
      <w:pPr>
        <w:spacing w:line="276" w:lineRule="auto"/>
        <w:rPr>
          <w:bCs/>
        </w:rPr>
      </w:pPr>
    </w:p>
    <w:p w14:paraId="5993A7C1" w14:textId="77777777" w:rsidR="00A87B6A" w:rsidRDefault="00A87B6A" w:rsidP="00B0592E">
      <w:pPr>
        <w:spacing w:line="276" w:lineRule="auto"/>
        <w:rPr>
          <w:bCs/>
        </w:rPr>
      </w:pPr>
    </w:p>
    <w:p w14:paraId="1D732B34" w14:textId="77777777" w:rsidR="00A87B6A" w:rsidRDefault="00A87B6A" w:rsidP="00B0592E">
      <w:pPr>
        <w:spacing w:line="276" w:lineRule="auto"/>
        <w:rPr>
          <w:bCs/>
        </w:rPr>
      </w:pPr>
    </w:p>
    <w:p w14:paraId="37E24B85" w14:textId="77777777" w:rsidR="00A87B6A" w:rsidRDefault="00A87B6A" w:rsidP="00B0592E">
      <w:pPr>
        <w:spacing w:line="276" w:lineRule="auto"/>
        <w:rPr>
          <w:bCs/>
        </w:rPr>
      </w:pPr>
    </w:p>
    <w:p w14:paraId="4F9AFC78" w14:textId="77777777" w:rsidR="00A87B6A" w:rsidRDefault="00A87B6A" w:rsidP="00A87B6A">
      <w:pPr>
        <w:rPr>
          <w:bCs/>
        </w:rPr>
      </w:pPr>
    </w:p>
    <w:p w14:paraId="292D03BE" w14:textId="45E38F1F" w:rsidR="006A0E58" w:rsidRPr="00A87B6A" w:rsidRDefault="006A0E58" w:rsidP="006A0E58">
      <w:pPr>
        <w:rPr>
          <w:b/>
        </w:rPr>
      </w:pPr>
      <w:r w:rsidRPr="00D12026">
        <w:rPr>
          <w:bCs/>
        </w:rPr>
        <w:t xml:space="preserve">Schulgebäude „Hinterhaus“, © naturbo: </w:t>
      </w:r>
    </w:p>
    <w:p w14:paraId="3EF569CA" w14:textId="76B62CDA" w:rsidR="006A0E58" w:rsidRDefault="008F517B" w:rsidP="006A0E58">
      <w:pPr>
        <w:spacing w:line="276" w:lineRule="auto"/>
        <w:rPr>
          <w:b/>
        </w:rPr>
      </w:pPr>
      <w:r>
        <w:rPr>
          <w:noProof/>
          <w:sz w:val="20"/>
          <w:szCs w:val="20"/>
        </w:rPr>
        <w:drawing>
          <wp:anchor distT="0" distB="0" distL="114300" distR="114300" simplePos="0" relativeHeight="251721728" behindDoc="0" locked="0" layoutInCell="1" allowOverlap="1" wp14:anchorId="102CEA9E" wp14:editId="1A282542">
            <wp:simplePos x="0" y="0"/>
            <wp:positionH relativeFrom="column">
              <wp:posOffset>3114065</wp:posOffset>
            </wp:positionH>
            <wp:positionV relativeFrom="paragraph">
              <wp:posOffset>65909</wp:posOffset>
            </wp:positionV>
            <wp:extent cx="2683765" cy="1788980"/>
            <wp:effectExtent l="0" t="0" r="2540" b="1905"/>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83765" cy="17889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2026">
        <w:rPr>
          <w:bCs/>
          <w:noProof/>
        </w:rPr>
        <w:drawing>
          <wp:anchor distT="0" distB="0" distL="114300" distR="114300" simplePos="0" relativeHeight="251720704" behindDoc="0" locked="0" layoutInCell="1" allowOverlap="1" wp14:anchorId="57AD29E4" wp14:editId="4E80574A">
            <wp:simplePos x="0" y="0"/>
            <wp:positionH relativeFrom="column">
              <wp:posOffset>14605</wp:posOffset>
            </wp:positionH>
            <wp:positionV relativeFrom="paragraph">
              <wp:posOffset>101535</wp:posOffset>
            </wp:positionV>
            <wp:extent cx="2686459" cy="1793174"/>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92358" cy="1797111"/>
                    </a:xfrm>
                    <a:prstGeom prst="rect">
                      <a:avLst/>
                    </a:prstGeom>
                    <a:noFill/>
                  </pic:spPr>
                </pic:pic>
              </a:graphicData>
            </a:graphic>
            <wp14:sizeRelH relativeFrom="page">
              <wp14:pctWidth>0</wp14:pctWidth>
            </wp14:sizeRelH>
            <wp14:sizeRelV relativeFrom="page">
              <wp14:pctHeight>0</wp14:pctHeight>
            </wp14:sizeRelV>
          </wp:anchor>
        </w:drawing>
      </w:r>
    </w:p>
    <w:p w14:paraId="67E83516" w14:textId="77777777" w:rsidR="006A0E58" w:rsidRDefault="006A0E58" w:rsidP="006A0E58">
      <w:pPr>
        <w:spacing w:line="276" w:lineRule="auto"/>
        <w:rPr>
          <w:b/>
        </w:rPr>
      </w:pPr>
    </w:p>
    <w:p w14:paraId="52496A80" w14:textId="77777777" w:rsidR="006A0E58" w:rsidRDefault="006A0E58" w:rsidP="006A0E58">
      <w:pPr>
        <w:spacing w:line="276" w:lineRule="auto"/>
        <w:rPr>
          <w:b/>
        </w:rPr>
      </w:pPr>
    </w:p>
    <w:p w14:paraId="6587A4B6" w14:textId="77777777" w:rsidR="006A0E58" w:rsidRDefault="006A0E58" w:rsidP="006A0E58">
      <w:pPr>
        <w:spacing w:line="276" w:lineRule="auto"/>
        <w:rPr>
          <w:b/>
        </w:rPr>
      </w:pPr>
    </w:p>
    <w:p w14:paraId="1FC6CFC2" w14:textId="0BC12D53" w:rsidR="006A0E58" w:rsidRDefault="006A0E58" w:rsidP="006A0E58">
      <w:pPr>
        <w:spacing w:line="276" w:lineRule="auto"/>
        <w:rPr>
          <w:b/>
        </w:rPr>
      </w:pPr>
    </w:p>
    <w:p w14:paraId="291CFFB3" w14:textId="23BBBD3F" w:rsidR="006A0E58" w:rsidRDefault="006A0E58" w:rsidP="006A0E58">
      <w:pPr>
        <w:spacing w:line="276" w:lineRule="auto"/>
        <w:rPr>
          <w:b/>
        </w:rPr>
      </w:pPr>
    </w:p>
    <w:p w14:paraId="588A2EAC" w14:textId="5295001E" w:rsidR="006A0E58" w:rsidRDefault="006A0E58" w:rsidP="006A0E58">
      <w:pPr>
        <w:spacing w:line="276" w:lineRule="auto"/>
        <w:rPr>
          <w:b/>
        </w:rPr>
      </w:pPr>
    </w:p>
    <w:p w14:paraId="482D629D" w14:textId="77777777" w:rsidR="006A0E58" w:rsidRDefault="006A0E58" w:rsidP="006A0E58">
      <w:pPr>
        <w:spacing w:line="276" w:lineRule="auto"/>
        <w:rPr>
          <w:b/>
        </w:rPr>
      </w:pPr>
    </w:p>
    <w:p w14:paraId="6274A300" w14:textId="6CDA1A21" w:rsidR="00A87B6A" w:rsidRDefault="00A87B6A" w:rsidP="00A87B6A">
      <w:pPr>
        <w:rPr>
          <w:b/>
        </w:rPr>
      </w:pPr>
    </w:p>
    <w:p w14:paraId="5AD5E967" w14:textId="4B305591" w:rsidR="00796D4D" w:rsidRDefault="00796D4D" w:rsidP="00B0592E">
      <w:pPr>
        <w:spacing w:line="276" w:lineRule="auto"/>
        <w:rPr>
          <w:b/>
        </w:rPr>
      </w:pPr>
    </w:p>
    <w:p w14:paraId="3E0981B1" w14:textId="7457EC3B" w:rsidR="00796D4D" w:rsidRDefault="00CB000E" w:rsidP="00B0592E">
      <w:pPr>
        <w:spacing w:line="276" w:lineRule="auto"/>
        <w:rPr>
          <w:b/>
        </w:rPr>
      </w:pPr>
      <w:r>
        <w:rPr>
          <w:noProof/>
        </w:rPr>
        <w:pict w14:anchorId="16BF5C8C">
          <v:shape id="_x0000_s1039" type="#_x0000_t75" style="position:absolute;margin-left:246.25pt;margin-top:12.15pt;width:212.8pt;height:142.05pt;z-index:251706368;mso-position-horizontal-relative:text;mso-position-vertical-relative:text;mso-width-relative:page;mso-height-relative:page">
            <v:imagedata r:id="rId16" o:title="Leipzig_Schule_20240802_0032_kl"/>
          </v:shape>
        </w:pict>
      </w:r>
      <w:r>
        <w:rPr>
          <w:noProof/>
        </w:rPr>
        <w:pict w14:anchorId="556708E9">
          <v:shape id="_x0000_s1038" type="#_x0000_t75" style="position:absolute;margin-left:2.05pt;margin-top:14.4pt;width:209.5pt;height:139.8pt;z-index:251704320;mso-position-horizontal-relative:text;mso-position-vertical-relative:text;mso-width-relative:page;mso-height-relative:page">
            <v:imagedata r:id="rId17" o:title="809A0294_kl"/>
          </v:shape>
        </w:pict>
      </w:r>
    </w:p>
    <w:p w14:paraId="51E70D3A" w14:textId="77D5EC02" w:rsidR="008F517B" w:rsidRDefault="008F517B" w:rsidP="00B0592E">
      <w:pPr>
        <w:spacing w:line="276" w:lineRule="auto"/>
        <w:rPr>
          <w:b/>
        </w:rPr>
      </w:pPr>
    </w:p>
    <w:p w14:paraId="39E5DA4D" w14:textId="41F48DB8" w:rsidR="008F517B" w:rsidRDefault="008F517B" w:rsidP="00B0592E">
      <w:pPr>
        <w:spacing w:line="276" w:lineRule="auto"/>
        <w:rPr>
          <w:b/>
        </w:rPr>
      </w:pPr>
    </w:p>
    <w:p w14:paraId="0B3CD2C4" w14:textId="376E71A9" w:rsidR="008F517B" w:rsidRDefault="008F517B" w:rsidP="00B0592E">
      <w:pPr>
        <w:spacing w:line="276" w:lineRule="auto"/>
        <w:rPr>
          <w:b/>
        </w:rPr>
      </w:pPr>
    </w:p>
    <w:p w14:paraId="230B43AB" w14:textId="7699019D" w:rsidR="008F517B" w:rsidRDefault="008F517B" w:rsidP="00B0592E">
      <w:pPr>
        <w:spacing w:line="276" w:lineRule="auto"/>
        <w:rPr>
          <w:b/>
        </w:rPr>
      </w:pPr>
    </w:p>
    <w:p w14:paraId="7B45CF04" w14:textId="4023C697" w:rsidR="008F517B" w:rsidRDefault="008F517B" w:rsidP="00B0592E">
      <w:pPr>
        <w:spacing w:line="276" w:lineRule="auto"/>
        <w:rPr>
          <w:b/>
        </w:rPr>
      </w:pPr>
    </w:p>
    <w:p w14:paraId="37865C42" w14:textId="77777777" w:rsidR="008F517B" w:rsidRDefault="008F517B" w:rsidP="00B0592E">
      <w:pPr>
        <w:spacing w:line="276" w:lineRule="auto"/>
        <w:rPr>
          <w:b/>
        </w:rPr>
      </w:pPr>
    </w:p>
    <w:p w14:paraId="47B29281" w14:textId="77E4DDE3" w:rsidR="00796D4D" w:rsidRDefault="00796D4D" w:rsidP="00B0592E">
      <w:pPr>
        <w:spacing w:line="276" w:lineRule="auto"/>
        <w:rPr>
          <w:b/>
        </w:rPr>
      </w:pPr>
    </w:p>
    <w:p w14:paraId="7E18ADF9" w14:textId="6D2DD084" w:rsidR="00796D4D" w:rsidRDefault="00CB000E" w:rsidP="00B0592E">
      <w:pPr>
        <w:spacing w:line="276" w:lineRule="auto"/>
        <w:rPr>
          <w:b/>
        </w:rPr>
      </w:pPr>
      <w:r>
        <w:rPr>
          <w:noProof/>
        </w:rPr>
        <w:lastRenderedPageBreak/>
        <w:pict w14:anchorId="06B150E9">
          <v:shape id="_x0000_s1040" type="#_x0000_t75" style="position:absolute;margin-left:2.15pt;margin-top:4pt;width:212.8pt;height:141.7pt;z-index:251708416;mso-position-horizontal-relative:text;mso-position-vertical-relative:text;mso-width-relative:page;mso-height-relative:page">
            <v:imagedata r:id="rId18" o:title="Leipzig_Schule_20240802_0069_kl"/>
          </v:shape>
        </w:pict>
      </w:r>
    </w:p>
    <w:p w14:paraId="659B1C89" w14:textId="5AC0ED82" w:rsidR="00796D4D" w:rsidRDefault="00796D4D" w:rsidP="00B0592E">
      <w:pPr>
        <w:spacing w:line="276" w:lineRule="auto"/>
        <w:rPr>
          <w:b/>
        </w:rPr>
      </w:pPr>
    </w:p>
    <w:p w14:paraId="1D21A8A4" w14:textId="7576A62C" w:rsidR="00796D4D" w:rsidRDefault="00796D4D" w:rsidP="00B0592E">
      <w:pPr>
        <w:spacing w:line="276" w:lineRule="auto"/>
        <w:rPr>
          <w:b/>
        </w:rPr>
      </w:pPr>
    </w:p>
    <w:p w14:paraId="1311014F" w14:textId="61BFF8B9" w:rsidR="00796D4D" w:rsidRDefault="00796D4D" w:rsidP="00B0592E">
      <w:pPr>
        <w:spacing w:line="276" w:lineRule="auto"/>
        <w:rPr>
          <w:b/>
        </w:rPr>
      </w:pPr>
    </w:p>
    <w:p w14:paraId="5E9BA37B" w14:textId="0DEEE40E" w:rsidR="00796D4D" w:rsidRDefault="00796D4D" w:rsidP="00B0592E">
      <w:pPr>
        <w:spacing w:line="276" w:lineRule="auto"/>
        <w:rPr>
          <w:b/>
        </w:rPr>
      </w:pPr>
    </w:p>
    <w:p w14:paraId="693BEC61" w14:textId="672F0A37" w:rsidR="00796D4D" w:rsidRDefault="00796D4D" w:rsidP="00B0592E">
      <w:pPr>
        <w:spacing w:line="276" w:lineRule="auto"/>
        <w:rPr>
          <w:b/>
        </w:rPr>
      </w:pPr>
    </w:p>
    <w:p w14:paraId="55E5F7A3" w14:textId="42A5DE59" w:rsidR="009A251C" w:rsidRDefault="009A251C" w:rsidP="00B0592E">
      <w:pPr>
        <w:spacing w:line="276" w:lineRule="auto"/>
        <w:rPr>
          <w:b/>
        </w:rPr>
      </w:pPr>
    </w:p>
    <w:p w14:paraId="388B1CA2" w14:textId="092DB24E" w:rsidR="00F032F5" w:rsidRDefault="00F032F5" w:rsidP="00B0592E">
      <w:pPr>
        <w:spacing w:line="276" w:lineRule="auto"/>
        <w:rPr>
          <w:b/>
        </w:rPr>
      </w:pPr>
    </w:p>
    <w:p w14:paraId="6A49AAFF" w14:textId="5CC3174F" w:rsidR="00F032F5" w:rsidRDefault="00F032F5" w:rsidP="00B0592E">
      <w:pPr>
        <w:spacing w:line="276" w:lineRule="auto"/>
        <w:rPr>
          <w:b/>
        </w:rPr>
      </w:pPr>
    </w:p>
    <w:p w14:paraId="16F93A1A" w14:textId="77777777" w:rsidR="008F517B" w:rsidRDefault="008F517B" w:rsidP="006A0E58">
      <w:pPr>
        <w:rPr>
          <w:bCs/>
        </w:rPr>
      </w:pPr>
    </w:p>
    <w:p w14:paraId="52C72837" w14:textId="7236A7B2" w:rsidR="006A0E58" w:rsidRPr="008F517B" w:rsidRDefault="00CC51F9" w:rsidP="008F517B">
      <w:pPr>
        <w:rPr>
          <w:bCs/>
        </w:rPr>
      </w:pPr>
      <w:r>
        <w:rPr>
          <w:bCs/>
        </w:rPr>
        <w:t xml:space="preserve">Baustelle im </w:t>
      </w:r>
      <w:r w:rsidR="006A0E58">
        <w:rPr>
          <w:bCs/>
        </w:rPr>
        <w:t>„Hinterhaus“</w:t>
      </w:r>
      <w:r w:rsidR="006A0E58" w:rsidRPr="00D12026">
        <w:rPr>
          <w:bCs/>
        </w:rPr>
        <w:t xml:space="preserve">, vorher/nachher, © naturbo: </w:t>
      </w:r>
    </w:p>
    <w:p w14:paraId="3D5E97F4" w14:textId="028DDEE5" w:rsidR="006A0E58" w:rsidRDefault="008F517B" w:rsidP="006A0E58">
      <w:pPr>
        <w:spacing w:line="276" w:lineRule="auto"/>
        <w:rPr>
          <w:sz w:val="20"/>
          <w:szCs w:val="20"/>
        </w:rPr>
      </w:pPr>
      <w:r>
        <w:rPr>
          <w:noProof/>
          <w:sz w:val="20"/>
          <w:szCs w:val="20"/>
        </w:rPr>
        <w:drawing>
          <wp:anchor distT="0" distB="0" distL="114300" distR="114300" simplePos="0" relativeHeight="251723776" behindDoc="0" locked="0" layoutInCell="1" allowOverlap="1" wp14:anchorId="59F02526" wp14:editId="1E2F3238">
            <wp:simplePos x="0" y="0"/>
            <wp:positionH relativeFrom="column">
              <wp:posOffset>26035</wp:posOffset>
            </wp:positionH>
            <wp:positionV relativeFrom="paragraph">
              <wp:posOffset>124460</wp:posOffset>
            </wp:positionV>
            <wp:extent cx="2707005" cy="1804670"/>
            <wp:effectExtent l="0" t="0" r="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07005" cy="1804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2C29">
        <w:rPr>
          <w:b/>
          <w:noProof/>
        </w:rPr>
        <w:drawing>
          <wp:anchor distT="0" distB="0" distL="114300" distR="114300" simplePos="0" relativeHeight="251724800" behindDoc="0" locked="0" layoutInCell="1" allowOverlap="1" wp14:anchorId="0977D2DD" wp14:editId="4271AE0E">
            <wp:simplePos x="0" y="0"/>
            <wp:positionH relativeFrom="column">
              <wp:posOffset>3190875</wp:posOffset>
            </wp:positionH>
            <wp:positionV relativeFrom="paragraph">
              <wp:posOffset>124270</wp:posOffset>
            </wp:positionV>
            <wp:extent cx="2730500" cy="1819910"/>
            <wp:effectExtent l="0" t="0" r="0" b="889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30500" cy="18199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F83A8A" w14:textId="44E8118E" w:rsidR="006A0E58" w:rsidRDefault="006A0E58" w:rsidP="006A0E58">
      <w:pPr>
        <w:spacing w:line="276" w:lineRule="auto"/>
        <w:rPr>
          <w:sz w:val="20"/>
          <w:szCs w:val="20"/>
        </w:rPr>
      </w:pPr>
    </w:p>
    <w:p w14:paraId="7DEAA43C" w14:textId="77777777" w:rsidR="006A0E58" w:rsidRDefault="006A0E58" w:rsidP="006A0E58">
      <w:pPr>
        <w:spacing w:line="276" w:lineRule="auto"/>
        <w:rPr>
          <w:sz w:val="20"/>
          <w:szCs w:val="20"/>
        </w:rPr>
      </w:pPr>
    </w:p>
    <w:p w14:paraId="2DAB856A" w14:textId="77777777" w:rsidR="006A0E58" w:rsidRDefault="006A0E58" w:rsidP="006A0E58">
      <w:pPr>
        <w:spacing w:line="276" w:lineRule="auto"/>
        <w:rPr>
          <w:sz w:val="20"/>
          <w:szCs w:val="20"/>
        </w:rPr>
      </w:pPr>
    </w:p>
    <w:p w14:paraId="2829F17A" w14:textId="3C418171" w:rsidR="006A0E58" w:rsidRDefault="006A0E58" w:rsidP="006A0E58">
      <w:pPr>
        <w:spacing w:line="276" w:lineRule="auto"/>
        <w:rPr>
          <w:sz w:val="20"/>
          <w:szCs w:val="20"/>
        </w:rPr>
      </w:pPr>
    </w:p>
    <w:p w14:paraId="6C21911C" w14:textId="448A4E4F" w:rsidR="006A0E58" w:rsidRDefault="006A0E58" w:rsidP="006A0E58">
      <w:pPr>
        <w:spacing w:line="276" w:lineRule="auto"/>
        <w:rPr>
          <w:sz w:val="20"/>
          <w:szCs w:val="20"/>
        </w:rPr>
      </w:pPr>
    </w:p>
    <w:p w14:paraId="5EC8DD6D" w14:textId="39EE8944" w:rsidR="006A0E58" w:rsidRDefault="006A0E58" w:rsidP="006A0E58">
      <w:pPr>
        <w:spacing w:line="276" w:lineRule="auto"/>
        <w:rPr>
          <w:sz w:val="20"/>
          <w:szCs w:val="20"/>
        </w:rPr>
      </w:pPr>
    </w:p>
    <w:p w14:paraId="5AE37AFC" w14:textId="2BCCF682" w:rsidR="006A0E58" w:rsidRDefault="006A0E58" w:rsidP="006A0E58">
      <w:pPr>
        <w:spacing w:line="276" w:lineRule="auto"/>
        <w:rPr>
          <w:sz w:val="20"/>
          <w:szCs w:val="20"/>
        </w:rPr>
      </w:pPr>
    </w:p>
    <w:p w14:paraId="63F1EDF6" w14:textId="6053785F" w:rsidR="006A0E58" w:rsidRDefault="006A0E58" w:rsidP="006A0E58">
      <w:pPr>
        <w:spacing w:line="276" w:lineRule="auto"/>
        <w:rPr>
          <w:sz w:val="20"/>
          <w:szCs w:val="20"/>
        </w:rPr>
      </w:pPr>
    </w:p>
    <w:p w14:paraId="5342DD18" w14:textId="42494C4A" w:rsidR="006A0E58" w:rsidRDefault="006A0E58" w:rsidP="006A0E58">
      <w:pPr>
        <w:spacing w:line="276" w:lineRule="auto"/>
        <w:rPr>
          <w:sz w:val="20"/>
          <w:szCs w:val="20"/>
        </w:rPr>
      </w:pPr>
    </w:p>
    <w:p w14:paraId="4728BCAE" w14:textId="5C5768E7" w:rsidR="006A0E58" w:rsidRDefault="006A0E58" w:rsidP="006A0E58">
      <w:pPr>
        <w:spacing w:line="276" w:lineRule="auto"/>
        <w:rPr>
          <w:sz w:val="20"/>
          <w:szCs w:val="20"/>
        </w:rPr>
      </w:pPr>
    </w:p>
    <w:p w14:paraId="00DB4CAF" w14:textId="3B3E33FF" w:rsidR="006A0E58" w:rsidRDefault="006A0E58" w:rsidP="006A0E58">
      <w:pPr>
        <w:spacing w:line="276" w:lineRule="auto"/>
        <w:rPr>
          <w:sz w:val="20"/>
          <w:szCs w:val="20"/>
        </w:rPr>
      </w:pPr>
    </w:p>
    <w:p w14:paraId="78199782" w14:textId="79B6D658" w:rsidR="006A0E58" w:rsidRDefault="006A0E58" w:rsidP="006A0E58">
      <w:pPr>
        <w:spacing w:line="276" w:lineRule="auto"/>
        <w:rPr>
          <w:sz w:val="20"/>
          <w:szCs w:val="20"/>
        </w:rPr>
      </w:pPr>
    </w:p>
    <w:p w14:paraId="08D65071" w14:textId="7820B3A2" w:rsidR="006A0E58" w:rsidRDefault="008F517B" w:rsidP="006A0E58">
      <w:pPr>
        <w:spacing w:line="276" w:lineRule="auto"/>
        <w:rPr>
          <w:sz w:val="20"/>
          <w:szCs w:val="20"/>
        </w:rPr>
      </w:pPr>
      <w:r>
        <w:rPr>
          <w:noProof/>
          <w:sz w:val="20"/>
          <w:szCs w:val="20"/>
        </w:rPr>
        <w:drawing>
          <wp:anchor distT="0" distB="0" distL="114300" distR="114300" simplePos="0" relativeHeight="251725824" behindDoc="0" locked="0" layoutInCell="1" allowOverlap="1" wp14:anchorId="2FC216B2" wp14:editId="7DD382EE">
            <wp:simplePos x="0" y="0"/>
            <wp:positionH relativeFrom="column">
              <wp:posOffset>3202940</wp:posOffset>
            </wp:positionH>
            <wp:positionV relativeFrom="paragraph">
              <wp:posOffset>37465</wp:posOffset>
            </wp:positionV>
            <wp:extent cx="2712720" cy="1808480"/>
            <wp:effectExtent l="0" t="0" r="0" b="127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12720" cy="18084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0"/>
          <w:szCs w:val="20"/>
        </w:rPr>
        <w:drawing>
          <wp:anchor distT="0" distB="0" distL="114300" distR="114300" simplePos="0" relativeHeight="251726848" behindDoc="0" locked="0" layoutInCell="1" allowOverlap="1" wp14:anchorId="3927EC29" wp14:editId="556C7FFF">
            <wp:simplePos x="0" y="0"/>
            <wp:positionH relativeFrom="column">
              <wp:posOffset>26035</wp:posOffset>
            </wp:positionH>
            <wp:positionV relativeFrom="paragraph">
              <wp:posOffset>38290</wp:posOffset>
            </wp:positionV>
            <wp:extent cx="2730500" cy="1819910"/>
            <wp:effectExtent l="0" t="0" r="0" b="8890"/>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30500" cy="18199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D8A198" w14:textId="276D4962" w:rsidR="006A0E58" w:rsidRDefault="006A0E58" w:rsidP="006A0E58">
      <w:pPr>
        <w:spacing w:line="276" w:lineRule="auto"/>
        <w:rPr>
          <w:sz w:val="20"/>
          <w:szCs w:val="20"/>
        </w:rPr>
      </w:pPr>
    </w:p>
    <w:p w14:paraId="31BC13F2" w14:textId="77777777" w:rsidR="006A0E58" w:rsidRDefault="006A0E58" w:rsidP="006A0E58">
      <w:pPr>
        <w:spacing w:line="276" w:lineRule="auto"/>
        <w:rPr>
          <w:sz w:val="20"/>
          <w:szCs w:val="20"/>
        </w:rPr>
      </w:pPr>
    </w:p>
    <w:p w14:paraId="1755E895" w14:textId="77777777" w:rsidR="006A0E58" w:rsidRDefault="006A0E58" w:rsidP="006A0E58">
      <w:pPr>
        <w:spacing w:line="276" w:lineRule="auto"/>
        <w:rPr>
          <w:sz w:val="20"/>
          <w:szCs w:val="20"/>
        </w:rPr>
      </w:pPr>
    </w:p>
    <w:p w14:paraId="55C86269" w14:textId="77777777" w:rsidR="006A0E58" w:rsidRPr="00291B5C" w:rsidRDefault="006A0E58" w:rsidP="006A0E58">
      <w:pPr>
        <w:spacing w:line="276" w:lineRule="auto"/>
        <w:rPr>
          <w:sz w:val="20"/>
          <w:szCs w:val="20"/>
        </w:rPr>
      </w:pPr>
    </w:p>
    <w:p w14:paraId="03743E86" w14:textId="77777777" w:rsidR="006A0E58" w:rsidRDefault="006A0E58" w:rsidP="006A0E58">
      <w:pPr>
        <w:rPr>
          <w:b/>
        </w:rPr>
      </w:pPr>
    </w:p>
    <w:p w14:paraId="1D8F4F22" w14:textId="77777777" w:rsidR="006A0E58" w:rsidRDefault="006A0E58" w:rsidP="006A0E58">
      <w:pPr>
        <w:rPr>
          <w:b/>
        </w:rPr>
      </w:pPr>
    </w:p>
    <w:p w14:paraId="1DDB8486" w14:textId="77777777" w:rsidR="006A0E58" w:rsidRDefault="006A0E58" w:rsidP="006A0E58">
      <w:pPr>
        <w:rPr>
          <w:b/>
        </w:rPr>
      </w:pPr>
    </w:p>
    <w:p w14:paraId="00EA3DFC" w14:textId="1AE5FE92" w:rsidR="00F032F5" w:rsidRDefault="00F032F5" w:rsidP="00B0592E">
      <w:pPr>
        <w:spacing w:line="276" w:lineRule="auto"/>
        <w:rPr>
          <w:b/>
        </w:rPr>
      </w:pPr>
    </w:p>
    <w:p w14:paraId="25937D7F" w14:textId="77777777" w:rsidR="008F517B" w:rsidRDefault="008F517B" w:rsidP="00315D08">
      <w:pPr>
        <w:spacing w:line="276" w:lineRule="auto"/>
        <w:rPr>
          <w:bCs/>
        </w:rPr>
      </w:pPr>
    </w:p>
    <w:p w14:paraId="2FF08B3D" w14:textId="77777777" w:rsidR="008F517B" w:rsidRDefault="008F517B" w:rsidP="008F517B">
      <w:pPr>
        <w:spacing w:line="276" w:lineRule="auto"/>
        <w:rPr>
          <w:bCs/>
        </w:rPr>
      </w:pPr>
    </w:p>
    <w:p w14:paraId="66C5C9E0" w14:textId="217C12F8" w:rsidR="00315D08" w:rsidRPr="00D12026" w:rsidRDefault="00315D08" w:rsidP="008F517B">
      <w:pPr>
        <w:spacing w:line="276" w:lineRule="auto"/>
        <w:rPr>
          <w:bCs/>
        </w:rPr>
      </w:pPr>
      <w:r w:rsidRPr="00D12026">
        <w:rPr>
          <w:bCs/>
        </w:rPr>
        <w:t xml:space="preserve">Daniela Schörner, </w:t>
      </w:r>
      <w:r w:rsidR="00166DB4">
        <w:rPr>
          <w:bCs/>
        </w:rPr>
        <w:t xml:space="preserve">Vorständin der </w:t>
      </w:r>
      <w:r w:rsidRPr="00D12026">
        <w:rPr>
          <w:bCs/>
        </w:rPr>
        <w:t>Bildungs-Bau e.G,</w:t>
      </w:r>
      <w:r>
        <w:rPr>
          <w:bCs/>
        </w:rPr>
        <w:t xml:space="preserve"> </w:t>
      </w:r>
      <w:r w:rsidRPr="00D12026">
        <w:rPr>
          <w:bCs/>
        </w:rPr>
        <w:t xml:space="preserve">© </w:t>
      </w:r>
      <w:r w:rsidR="008A72BE">
        <w:rPr>
          <w:bCs/>
        </w:rPr>
        <w:t>privat</w:t>
      </w:r>
      <w:r>
        <w:rPr>
          <w:bCs/>
        </w:rPr>
        <w:t>:</w:t>
      </w:r>
    </w:p>
    <w:p w14:paraId="0CED3A41" w14:textId="6EDBDB2A" w:rsidR="00315D08" w:rsidRDefault="008F517B" w:rsidP="00315D08">
      <w:pPr>
        <w:rPr>
          <w:b/>
        </w:rPr>
      </w:pPr>
      <w:r>
        <w:rPr>
          <w:noProof/>
          <w:sz w:val="20"/>
          <w:szCs w:val="20"/>
        </w:rPr>
        <w:drawing>
          <wp:anchor distT="0" distB="0" distL="114300" distR="114300" simplePos="0" relativeHeight="251718656" behindDoc="0" locked="0" layoutInCell="1" allowOverlap="1" wp14:anchorId="4E66FCDF" wp14:editId="69321AE8">
            <wp:simplePos x="0" y="0"/>
            <wp:positionH relativeFrom="column">
              <wp:posOffset>2540</wp:posOffset>
            </wp:positionH>
            <wp:positionV relativeFrom="paragraph">
              <wp:posOffset>88455</wp:posOffset>
            </wp:positionV>
            <wp:extent cx="1496291" cy="2246327"/>
            <wp:effectExtent l="0" t="0" r="8890" b="1905"/>
            <wp:wrapNone/>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96291" cy="224632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84AA58" w14:textId="5B79E891" w:rsidR="00315D08" w:rsidRDefault="00315D08" w:rsidP="00315D08">
      <w:pPr>
        <w:rPr>
          <w:b/>
        </w:rPr>
      </w:pPr>
    </w:p>
    <w:p w14:paraId="19632D35" w14:textId="26E5B583" w:rsidR="00315D08" w:rsidRDefault="00315D08" w:rsidP="00315D08">
      <w:pPr>
        <w:rPr>
          <w:b/>
        </w:rPr>
      </w:pPr>
    </w:p>
    <w:p w14:paraId="40A6CC19" w14:textId="40BEFEE2" w:rsidR="00315D08" w:rsidRDefault="00315D08" w:rsidP="00315D08">
      <w:pPr>
        <w:rPr>
          <w:b/>
        </w:rPr>
      </w:pPr>
    </w:p>
    <w:p w14:paraId="04817A94" w14:textId="59E6C1A0" w:rsidR="00315D08" w:rsidRDefault="00315D08" w:rsidP="00315D08">
      <w:pPr>
        <w:rPr>
          <w:b/>
        </w:rPr>
      </w:pPr>
    </w:p>
    <w:p w14:paraId="4CF94B24" w14:textId="2631BE13" w:rsidR="00315D08" w:rsidRDefault="00315D08" w:rsidP="00315D08">
      <w:pPr>
        <w:rPr>
          <w:b/>
        </w:rPr>
      </w:pPr>
    </w:p>
    <w:p w14:paraId="172AF187" w14:textId="6B230360" w:rsidR="00315D08" w:rsidRDefault="00315D08" w:rsidP="00315D08">
      <w:pPr>
        <w:rPr>
          <w:b/>
        </w:rPr>
      </w:pPr>
    </w:p>
    <w:p w14:paraId="10458A01" w14:textId="77777777" w:rsidR="00315D08" w:rsidRDefault="00315D08" w:rsidP="00315D08">
      <w:pPr>
        <w:rPr>
          <w:b/>
        </w:rPr>
      </w:pPr>
    </w:p>
    <w:p w14:paraId="6C102730" w14:textId="6DDBCEA4" w:rsidR="00315D08" w:rsidRDefault="00315D08" w:rsidP="00315D08">
      <w:pPr>
        <w:rPr>
          <w:b/>
        </w:rPr>
      </w:pPr>
    </w:p>
    <w:p w14:paraId="2493631D" w14:textId="454E1AFD" w:rsidR="00315D08" w:rsidRDefault="00315D08" w:rsidP="00315D08">
      <w:pPr>
        <w:rPr>
          <w:b/>
        </w:rPr>
      </w:pPr>
    </w:p>
    <w:p w14:paraId="4F516BEF" w14:textId="77777777" w:rsidR="0026177D" w:rsidRDefault="0026177D" w:rsidP="00315D08">
      <w:pPr>
        <w:rPr>
          <w:b/>
        </w:rPr>
      </w:pPr>
    </w:p>
    <w:p w14:paraId="27E3E286" w14:textId="40C7E2B7" w:rsidR="00B0592E" w:rsidRPr="003A5839" w:rsidRDefault="00B0592E" w:rsidP="00315D08">
      <w:pPr>
        <w:rPr>
          <w:b/>
        </w:rPr>
      </w:pPr>
      <w:r w:rsidRPr="003A5839">
        <w:rPr>
          <w:b/>
        </w:rPr>
        <w:lastRenderedPageBreak/>
        <w:t>Download</w:t>
      </w:r>
      <w:r w:rsidR="000C735A">
        <w:rPr>
          <w:b/>
        </w:rPr>
        <w:t xml:space="preserve"> dieses </w:t>
      </w:r>
      <w:r w:rsidR="009A251C">
        <w:rPr>
          <w:b/>
        </w:rPr>
        <w:t>Referenzberichts</w:t>
      </w:r>
    </w:p>
    <w:p w14:paraId="6C75FEA0" w14:textId="1FFBA584" w:rsidR="00B0592E" w:rsidRDefault="00B0592E" w:rsidP="00B0592E">
      <w:pPr>
        <w:spacing w:line="276" w:lineRule="auto"/>
      </w:pPr>
      <w:r>
        <w:t>Pressetext und Abbildungen finden Sie als zip-Datei zum Download unter</w:t>
      </w:r>
    </w:p>
    <w:p w14:paraId="05B63910" w14:textId="09F689B0" w:rsidR="00B0592E" w:rsidRDefault="00CB000E" w:rsidP="00B0592E">
      <w:pPr>
        <w:spacing w:line="276" w:lineRule="auto"/>
        <w:rPr>
          <w:rStyle w:val="Hyperlink"/>
        </w:rPr>
      </w:pPr>
      <w:hyperlink r:id="rId24" w:history="1">
        <w:r w:rsidR="008E002F" w:rsidRPr="003F21F7">
          <w:rPr>
            <w:rStyle w:val="Hyperlink"/>
          </w:rPr>
          <w:t>http://download.proesler.com/naturbo_</w:t>
        </w:r>
        <w:r w:rsidR="00EF2DFE" w:rsidRPr="003F21F7">
          <w:rPr>
            <w:rStyle w:val="Hyperlink"/>
          </w:rPr>
          <w:t>schule_leipzig</w:t>
        </w:r>
        <w:r w:rsidR="008E002F" w:rsidRPr="003F21F7">
          <w:rPr>
            <w:rStyle w:val="Hyperlink"/>
          </w:rPr>
          <w:t>.zip</w:t>
        </w:r>
      </w:hyperlink>
    </w:p>
    <w:p w14:paraId="3AB7D4E2" w14:textId="3DF444DF" w:rsidR="00B0592E" w:rsidRPr="00A72E41" w:rsidRDefault="00B0592E" w:rsidP="00B0592E">
      <w:pPr>
        <w:rPr>
          <w:sz w:val="20"/>
          <w:szCs w:val="20"/>
        </w:rPr>
      </w:pPr>
    </w:p>
    <w:p w14:paraId="66DC8D5A" w14:textId="46AEAF1F" w:rsidR="00B0592E" w:rsidRDefault="00B0592E" w:rsidP="00B0592E">
      <w:r>
        <w:t>Bitte achten Sie auf die korrekte Nennung des Copyrights und auf die ausschließliche Verwendung im Zusammenhang mit dieser Pressemitteilung. Es ist nicht erlaubt, die Fotos an Dritte weiterzugeben.</w:t>
      </w:r>
    </w:p>
    <w:p w14:paraId="3627A4E4" w14:textId="141125C8" w:rsidR="00B0592E" w:rsidRDefault="00B0592E" w:rsidP="00B0592E"/>
    <w:p w14:paraId="29ED8796" w14:textId="1C514F5E" w:rsidR="00B0592E" w:rsidRDefault="00B0592E" w:rsidP="00B0592E">
      <w:r>
        <w:t>Abdruck frei – Belegexemplar an Proesler Kommunikation erbeten.</w:t>
      </w:r>
    </w:p>
    <w:p w14:paraId="2E2B28B3" w14:textId="77777777" w:rsidR="00A848D6" w:rsidRDefault="00A848D6" w:rsidP="00B0592E"/>
    <w:p w14:paraId="5DBB07D5" w14:textId="5134E646" w:rsidR="000C735A" w:rsidRDefault="000C735A" w:rsidP="00B0592E"/>
    <w:p w14:paraId="52DFD0FB" w14:textId="16355CA1" w:rsidR="00D45AB8" w:rsidRDefault="00D45AB8" w:rsidP="000C735A">
      <w:pPr>
        <w:spacing w:line="23" w:lineRule="atLeast"/>
        <w:rPr>
          <w:rFonts w:cstheme="minorHAnsi"/>
          <w:spacing w:val="-2"/>
          <w:sz w:val="20"/>
          <w:szCs w:val="20"/>
        </w:rPr>
      </w:pPr>
      <w:r>
        <w:rPr>
          <w:rFonts w:cstheme="minorHAnsi"/>
          <w:b/>
          <w:noProof/>
          <w:spacing w:val="-2"/>
          <w:sz w:val="40"/>
          <w:szCs w:val="40"/>
          <w:lang w:eastAsia="de-DE"/>
        </w:rPr>
        <w:drawing>
          <wp:anchor distT="0" distB="0" distL="114300" distR="114300" simplePos="0" relativeHeight="251671552" behindDoc="0" locked="0" layoutInCell="1" allowOverlap="1" wp14:anchorId="7FD5A263" wp14:editId="1FB08362">
            <wp:simplePos x="0" y="0"/>
            <wp:positionH relativeFrom="column">
              <wp:posOffset>-4445</wp:posOffset>
            </wp:positionH>
            <wp:positionV relativeFrom="paragraph">
              <wp:posOffset>-2540</wp:posOffset>
            </wp:positionV>
            <wp:extent cx="923925" cy="923925"/>
            <wp:effectExtent l="0" t="0" r="9525" b="9525"/>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25" cstate="print">
                      <a:extLst>
                        <a:ext uri="{28A0092B-C50C-407E-A947-70E740481C1C}">
                          <a14:useLocalDpi xmlns:a14="http://schemas.microsoft.com/office/drawing/2010/main" val="0"/>
                        </a:ext>
                      </a:extLst>
                    </a:blip>
                    <a:stretch>
                      <a:fillRect/>
                    </a:stretch>
                  </pic:blipFill>
                  <pic:spPr>
                    <a:xfrm>
                      <a:off x="0" y="0"/>
                      <a:ext cx="923925" cy="923925"/>
                    </a:xfrm>
                    <a:prstGeom prst="rect">
                      <a:avLst/>
                    </a:prstGeom>
                  </pic:spPr>
                </pic:pic>
              </a:graphicData>
            </a:graphic>
          </wp:anchor>
        </w:drawing>
      </w:r>
      <w:r w:rsidR="000C735A" w:rsidRPr="00BB0181">
        <w:rPr>
          <w:rFonts w:cstheme="minorHAnsi"/>
          <w:b/>
          <w:spacing w:val="-2"/>
          <w:sz w:val="40"/>
          <w:szCs w:val="40"/>
        </w:rPr>
        <w:t>Pressportal naturbo</w:t>
      </w:r>
      <w:r w:rsidR="000C735A">
        <w:rPr>
          <w:rFonts w:cstheme="minorHAnsi"/>
          <w:b/>
          <w:spacing w:val="-2"/>
          <w:sz w:val="40"/>
          <w:szCs w:val="40"/>
        </w:rPr>
        <w:t xml:space="preserve">: </w:t>
      </w:r>
      <w:r>
        <w:rPr>
          <w:rFonts w:cstheme="minorHAnsi"/>
          <w:b/>
          <w:spacing w:val="-2"/>
          <w:sz w:val="40"/>
          <w:szCs w:val="40"/>
        </w:rPr>
        <w:br/>
      </w:r>
      <w:r>
        <w:rPr>
          <w:rFonts w:cstheme="minorHAnsi"/>
          <w:spacing w:val="-2"/>
          <w:sz w:val="20"/>
          <w:szCs w:val="20"/>
        </w:rPr>
        <w:t>Hier finden Sie a</w:t>
      </w:r>
      <w:r w:rsidRPr="001D08C5">
        <w:rPr>
          <w:rFonts w:cstheme="minorHAnsi"/>
          <w:spacing w:val="-2"/>
          <w:sz w:val="20"/>
          <w:szCs w:val="20"/>
        </w:rPr>
        <w:t xml:space="preserve">lle Fachartikel und Pressemitteilungen zum </w:t>
      </w:r>
      <w:r>
        <w:rPr>
          <w:rFonts w:cstheme="minorHAnsi"/>
          <w:spacing w:val="-2"/>
          <w:sz w:val="20"/>
          <w:szCs w:val="20"/>
        </w:rPr>
        <w:t>D</w:t>
      </w:r>
      <w:r w:rsidRPr="001D08C5">
        <w:rPr>
          <w:rFonts w:cstheme="minorHAnsi"/>
          <w:spacing w:val="-2"/>
          <w:sz w:val="20"/>
          <w:szCs w:val="20"/>
        </w:rPr>
        <w:t>ownload</w:t>
      </w:r>
      <w:r>
        <w:rPr>
          <w:rFonts w:cstheme="minorHAnsi"/>
          <w:spacing w:val="-2"/>
          <w:sz w:val="20"/>
          <w:szCs w:val="20"/>
        </w:rPr>
        <w:t>.</w:t>
      </w:r>
    </w:p>
    <w:p w14:paraId="77C78951" w14:textId="77777777" w:rsidR="00D45AB8" w:rsidRDefault="00D45AB8" w:rsidP="000C735A">
      <w:pPr>
        <w:spacing w:line="23" w:lineRule="atLeast"/>
        <w:rPr>
          <w:rFonts w:cstheme="minorHAnsi"/>
          <w:spacing w:val="-2"/>
          <w:sz w:val="20"/>
          <w:szCs w:val="20"/>
        </w:rPr>
      </w:pPr>
    </w:p>
    <w:p w14:paraId="2A8FEA3B" w14:textId="6F610346" w:rsidR="000C735A" w:rsidRPr="00BB0181" w:rsidRDefault="000C735A" w:rsidP="000C735A">
      <w:pPr>
        <w:spacing w:line="23" w:lineRule="atLeast"/>
        <w:rPr>
          <w:rFonts w:cstheme="minorHAnsi"/>
          <w:b/>
          <w:spacing w:val="-2"/>
          <w:sz w:val="40"/>
          <w:szCs w:val="40"/>
        </w:rPr>
      </w:pPr>
      <w:r>
        <w:rPr>
          <w:rFonts w:cstheme="minorHAnsi"/>
          <w:b/>
          <w:spacing w:val="-2"/>
          <w:sz w:val="40"/>
          <w:szCs w:val="40"/>
        </w:rPr>
        <w:t>www.naturbo.de/presse</w:t>
      </w:r>
    </w:p>
    <w:p w14:paraId="6E199453" w14:textId="4A0A536C" w:rsidR="000C735A" w:rsidRPr="003A5839" w:rsidRDefault="000C735A" w:rsidP="000C735A">
      <w:pPr>
        <w:spacing w:after="120" w:line="23" w:lineRule="atLeast"/>
        <w:rPr>
          <w:sz w:val="20"/>
          <w:szCs w:val="20"/>
        </w:rPr>
      </w:pPr>
    </w:p>
    <w:p w14:paraId="7F5AEF2B" w14:textId="6E7CCD1D" w:rsidR="00B0592E" w:rsidRDefault="00B0592E" w:rsidP="00B0592E">
      <w:pPr>
        <w:spacing w:line="276" w:lineRule="auto"/>
        <w:rPr>
          <w:b/>
        </w:rPr>
      </w:pPr>
      <w:r>
        <w:rPr>
          <w:b/>
        </w:rPr>
        <w:t>W</w:t>
      </w:r>
      <w:r w:rsidRPr="00AE5448">
        <w:rPr>
          <w:b/>
        </w:rPr>
        <w:t>eitere Informationen</w:t>
      </w:r>
    </w:p>
    <w:p w14:paraId="466DBDE1" w14:textId="77777777" w:rsidR="00B0592E" w:rsidRPr="005A39C2" w:rsidRDefault="00B0592E" w:rsidP="00B0592E">
      <w:pPr>
        <w:spacing w:line="276" w:lineRule="auto"/>
        <w:rPr>
          <w:b/>
          <w:bCs/>
          <w:sz w:val="20"/>
          <w:szCs w:val="20"/>
        </w:rPr>
      </w:pPr>
      <w:r w:rsidRPr="005A39C2">
        <w:rPr>
          <w:b/>
          <w:bCs/>
          <w:sz w:val="20"/>
          <w:szCs w:val="20"/>
        </w:rPr>
        <w:t xml:space="preserve">naturbo </w:t>
      </w:r>
      <w:r>
        <w:rPr>
          <w:b/>
          <w:bCs/>
          <w:sz w:val="20"/>
          <w:szCs w:val="20"/>
        </w:rPr>
        <w:t xml:space="preserve">– </w:t>
      </w:r>
      <w:r w:rsidRPr="005A39C2">
        <w:rPr>
          <w:b/>
          <w:bCs/>
          <w:sz w:val="20"/>
          <w:szCs w:val="20"/>
        </w:rPr>
        <w:t>Lehmputz Trockenbausysteme GmbH &amp; Co. KG</w:t>
      </w:r>
    </w:p>
    <w:p w14:paraId="7B1A35B4" w14:textId="77777777" w:rsidR="00B0592E" w:rsidRDefault="00B0592E" w:rsidP="00B0592E">
      <w:pPr>
        <w:spacing w:line="276" w:lineRule="auto"/>
        <w:rPr>
          <w:sz w:val="20"/>
          <w:szCs w:val="20"/>
        </w:rPr>
      </w:pPr>
      <w:r>
        <w:rPr>
          <w:sz w:val="20"/>
          <w:szCs w:val="20"/>
        </w:rPr>
        <w:t>Andreas Tanner</w:t>
      </w:r>
    </w:p>
    <w:p w14:paraId="7336EC42" w14:textId="25F30712" w:rsidR="00B0592E" w:rsidRPr="005A39C2" w:rsidRDefault="00B0592E" w:rsidP="00B0592E">
      <w:pPr>
        <w:spacing w:line="276" w:lineRule="auto"/>
        <w:rPr>
          <w:sz w:val="20"/>
          <w:szCs w:val="20"/>
        </w:rPr>
      </w:pPr>
      <w:r>
        <w:rPr>
          <w:sz w:val="20"/>
          <w:szCs w:val="20"/>
        </w:rPr>
        <w:t>Anger 1b</w:t>
      </w:r>
      <w:r w:rsidR="000C735A">
        <w:rPr>
          <w:sz w:val="20"/>
          <w:szCs w:val="20"/>
        </w:rPr>
        <w:t xml:space="preserve">  |  </w:t>
      </w:r>
      <w:r>
        <w:rPr>
          <w:sz w:val="20"/>
          <w:szCs w:val="20"/>
        </w:rPr>
        <w:t>87657 Görisried</w:t>
      </w:r>
    </w:p>
    <w:p w14:paraId="1D12832F" w14:textId="77777777" w:rsidR="00B0592E" w:rsidRPr="005A39C2" w:rsidRDefault="00B0592E" w:rsidP="00B0592E">
      <w:pPr>
        <w:spacing w:line="276" w:lineRule="auto"/>
        <w:rPr>
          <w:sz w:val="20"/>
          <w:szCs w:val="20"/>
        </w:rPr>
      </w:pPr>
      <w:r w:rsidRPr="005A39C2">
        <w:rPr>
          <w:sz w:val="20"/>
          <w:szCs w:val="20"/>
        </w:rPr>
        <w:t xml:space="preserve">Tel. +49 (0) </w:t>
      </w:r>
      <w:r>
        <w:rPr>
          <w:sz w:val="20"/>
          <w:szCs w:val="20"/>
        </w:rPr>
        <w:t>8302</w:t>
      </w:r>
      <w:r w:rsidRPr="005A39C2">
        <w:rPr>
          <w:sz w:val="20"/>
          <w:szCs w:val="20"/>
        </w:rPr>
        <w:t xml:space="preserve"> </w:t>
      </w:r>
      <w:r>
        <w:rPr>
          <w:sz w:val="20"/>
          <w:szCs w:val="20"/>
        </w:rPr>
        <w:t>76 44 00</w:t>
      </w:r>
      <w:r w:rsidRPr="005A39C2">
        <w:rPr>
          <w:sz w:val="20"/>
          <w:szCs w:val="20"/>
        </w:rPr>
        <w:t>-0</w:t>
      </w:r>
    </w:p>
    <w:p w14:paraId="6A3F686E" w14:textId="77777777" w:rsidR="00B0592E" w:rsidRPr="003A5839" w:rsidRDefault="00B0592E" w:rsidP="00B0592E">
      <w:pPr>
        <w:spacing w:line="276" w:lineRule="auto"/>
        <w:rPr>
          <w:sz w:val="20"/>
          <w:szCs w:val="20"/>
        </w:rPr>
      </w:pPr>
      <w:r w:rsidRPr="003A5839">
        <w:rPr>
          <w:sz w:val="20"/>
          <w:szCs w:val="20"/>
        </w:rPr>
        <w:t>info@naturbo.de</w:t>
      </w:r>
    </w:p>
    <w:p w14:paraId="1D96334F" w14:textId="77777777" w:rsidR="00B0592E" w:rsidRPr="003A5839" w:rsidRDefault="00B0592E" w:rsidP="00B0592E">
      <w:pPr>
        <w:spacing w:line="276" w:lineRule="auto"/>
        <w:rPr>
          <w:sz w:val="20"/>
          <w:szCs w:val="20"/>
        </w:rPr>
      </w:pPr>
      <w:r w:rsidRPr="003A5839">
        <w:rPr>
          <w:sz w:val="20"/>
          <w:szCs w:val="20"/>
        </w:rPr>
        <w:t>www.naturbo.de</w:t>
      </w:r>
    </w:p>
    <w:p w14:paraId="263B0E08" w14:textId="77777777" w:rsidR="00B0592E" w:rsidRPr="003A5839" w:rsidRDefault="00B0592E" w:rsidP="00B0592E">
      <w:pPr>
        <w:spacing w:line="276" w:lineRule="auto"/>
        <w:rPr>
          <w:sz w:val="20"/>
          <w:szCs w:val="20"/>
        </w:rPr>
      </w:pPr>
    </w:p>
    <w:p w14:paraId="42960274" w14:textId="77777777" w:rsidR="00B0592E" w:rsidRPr="00C618D6" w:rsidRDefault="00B0592E" w:rsidP="00B0592E">
      <w:pPr>
        <w:spacing w:line="276" w:lineRule="auto"/>
        <w:rPr>
          <w:b/>
          <w:bCs/>
          <w:sz w:val="20"/>
          <w:szCs w:val="20"/>
        </w:rPr>
      </w:pPr>
      <w:r w:rsidRPr="005A39C2">
        <w:rPr>
          <w:b/>
          <w:bCs/>
          <w:sz w:val="20"/>
          <w:szCs w:val="20"/>
        </w:rPr>
        <w:t>PR-Agentur</w:t>
      </w:r>
      <w:r>
        <w:rPr>
          <w:b/>
          <w:bCs/>
          <w:sz w:val="20"/>
          <w:szCs w:val="20"/>
        </w:rPr>
        <w:t xml:space="preserve"> Proe</w:t>
      </w:r>
      <w:r w:rsidRPr="005A39C2">
        <w:rPr>
          <w:b/>
          <w:bCs/>
          <w:sz w:val="20"/>
          <w:szCs w:val="20"/>
        </w:rPr>
        <w:t>sler Kommunikation GmbH</w:t>
      </w:r>
    </w:p>
    <w:p w14:paraId="0FE8E2CD" w14:textId="77777777" w:rsidR="00B0592E" w:rsidRDefault="00B0592E" w:rsidP="00B0592E">
      <w:pPr>
        <w:spacing w:line="276" w:lineRule="auto"/>
        <w:rPr>
          <w:sz w:val="20"/>
          <w:szCs w:val="20"/>
        </w:rPr>
      </w:pPr>
      <w:r>
        <w:rPr>
          <w:sz w:val="20"/>
          <w:szCs w:val="20"/>
        </w:rPr>
        <w:t>Ulrike Nicholson</w:t>
      </w:r>
    </w:p>
    <w:p w14:paraId="783319EF" w14:textId="776310B5" w:rsidR="00B0592E" w:rsidRPr="005A39C2" w:rsidRDefault="00B0592E" w:rsidP="00B0592E">
      <w:pPr>
        <w:spacing w:line="276" w:lineRule="auto"/>
        <w:rPr>
          <w:sz w:val="20"/>
          <w:szCs w:val="20"/>
        </w:rPr>
      </w:pPr>
      <w:r w:rsidRPr="005A39C2">
        <w:rPr>
          <w:sz w:val="20"/>
          <w:szCs w:val="20"/>
        </w:rPr>
        <w:t>Karlstraße 2</w:t>
      </w:r>
      <w:r w:rsidR="000C735A">
        <w:rPr>
          <w:sz w:val="20"/>
          <w:szCs w:val="20"/>
        </w:rPr>
        <w:t xml:space="preserve">  |  </w:t>
      </w:r>
      <w:r w:rsidRPr="005A39C2">
        <w:rPr>
          <w:sz w:val="20"/>
          <w:szCs w:val="20"/>
        </w:rPr>
        <w:t>72072 Tübingen</w:t>
      </w:r>
    </w:p>
    <w:p w14:paraId="5B76EDAB" w14:textId="77777777" w:rsidR="00B0592E" w:rsidRPr="005A39C2" w:rsidRDefault="00B0592E" w:rsidP="00B0592E">
      <w:pPr>
        <w:spacing w:line="276" w:lineRule="auto"/>
        <w:rPr>
          <w:sz w:val="20"/>
          <w:szCs w:val="20"/>
        </w:rPr>
      </w:pPr>
      <w:r w:rsidRPr="005A39C2">
        <w:rPr>
          <w:sz w:val="20"/>
          <w:szCs w:val="20"/>
        </w:rPr>
        <w:t>Tel. +49 (0) 7071 23416</w:t>
      </w:r>
    </w:p>
    <w:p w14:paraId="7C889F18" w14:textId="77777777" w:rsidR="00B0592E" w:rsidRPr="003A5839" w:rsidRDefault="00B0592E" w:rsidP="00B0592E">
      <w:pPr>
        <w:spacing w:line="276" w:lineRule="auto"/>
        <w:rPr>
          <w:sz w:val="20"/>
          <w:szCs w:val="20"/>
        </w:rPr>
      </w:pPr>
      <w:r>
        <w:rPr>
          <w:sz w:val="20"/>
          <w:szCs w:val="20"/>
        </w:rPr>
        <w:t>u.nicholson</w:t>
      </w:r>
      <w:r w:rsidRPr="003A5839">
        <w:rPr>
          <w:sz w:val="20"/>
          <w:szCs w:val="20"/>
        </w:rPr>
        <w:t>@proesler.com</w:t>
      </w:r>
    </w:p>
    <w:p w14:paraId="640AD968" w14:textId="3A9EFD85" w:rsidR="000C735A" w:rsidRPr="003A5839" w:rsidRDefault="00CB000E" w:rsidP="000C735A">
      <w:pPr>
        <w:spacing w:line="276" w:lineRule="auto"/>
        <w:rPr>
          <w:sz w:val="20"/>
          <w:szCs w:val="20"/>
        </w:rPr>
      </w:pPr>
      <w:hyperlink r:id="rId26" w:history="1">
        <w:r w:rsidR="00AB352F" w:rsidRPr="008931DB">
          <w:rPr>
            <w:rStyle w:val="Hyperlink"/>
            <w:sz w:val="20"/>
            <w:szCs w:val="20"/>
          </w:rPr>
          <w:t>www.proesler.com</w:t>
        </w:r>
      </w:hyperlink>
    </w:p>
    <w:sectPr w:rsidR="000C735A" w:rsidRPr="003A583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0E4DE4" w14:textId="77777777" w:rsidR="000568CD" w:rsidRDefault="000568CD" w:rsidP="008C2F74">
      <w:r>
        <w:separator/>
      </w:r>
    </w:p>
  </w:endnote>
  <w:endnote w:type="continuationSeparator" w:id="0">
    <w:p w14:paraId="58034502" w14:textId="77777777" w:rsidR="000568CD" w:rsidRDefault="000568CD" w:rsidP="008C2F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2E84E" w14:textId="77777777" w:rsidR="000568CD" w:rsidRDefault="000568CD" w:rsidP="008C2F74">
      <w:r>
        <w:separator/>
      </w:r>
    </w:p>
  </w:footnote>
  <w:footnote w:type="continuationSeparator" w:id="0">
    <w:p w14:paraId="7A07F90E" w14:textId="77777777" w:rsidR="000568CD" w:rsidRDefault="000568CD" w:rsidP="008C2F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2C6A9C"/>
    <w:multiLevelType w:val="hybridMultilevel"/>
    <w:tmpl w:val="74F41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B8C61B1"/>
    <w:multiLevelType w:val="hybridMultilevel"/>
    <w:tmpl w:val="42AE92FE"/>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C63165E"/>
    <w:multiLevelType w:val="hybridMultilevel"/>
    <w:tmpl w:val="A3D0F2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B0EC9"/>
    <w:multiLevelType w:val="hybridMultilevel"/>
    <w:tmpl w:val="BFA83E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9791EEF"/>
    <w:multiLevelType w:val="hybridMultilevel"/>
    <w:tmpl w:val="0278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C6F3ED5"/>
    <w:multiLevelType w:val="hybridMultilevel"/>
    <w:tmpl w:val="74848F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94D00CC"/>
    <w:multiLevelType w:val="hybridMultilevel"/>
    <w:tmpl w:val="907C4A8E"/>
    <w:lvl w:ilvl="0" w:tplc="DAB2A1A4">
      <w:start w:val="2"/>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D394917"/>
    <w:multiLevelType w:val="hybridMultilevel"/>
    <w:tmpl w:val="536CB4BA"/>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3"/>
  </w:num>
  <w:num w:numId="4">
    <w:abstractNumId w:val="4"/>
  </w:num>
  <w:num w:numId="5">
    <w:abstractNumId w:val="2"/>
  </w:num>
  <w:num w:numId="6">
    <w:abstractNumId w:val="0"/>
  </w:num>
  <w:num w:numId="7">
    <w:abstractNumId w:val="5"/>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0" w:nlCheck="1" w:checkStyle="0"/>
  <w:activeWritingStyle w:appName="MSWord" w:lang="de-DE" w:vendorID="64" w:dllVersion="4096" w:nlCheck="1" w:checkStyle="0"/>
  <w:activeWritingStyle w:appName="MSWord" w:lang="de-DE" w:vendorID="64" w:dllVersion="6" w:nlCheck="1" w:checkStyle="0"/>
  <w:activeWritingStyle w:appName="MSWord" w:lang="en-GB" w:vendorID="64" w:dllVersion="4096" w:nlCheck="1" w:checkStyle="0"/>
  <w:activeWritingStyle w:appName="MSWord" w:lang="en-US" w:vendorID="64" w:dllVersion="6" w:nlCheck="1" w:checkStyle="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5AF3"/>
    <w:rsid w:val="00000265"/>
    <w:rsid w:val="00001728"/>
    <w:rsid w:val="000019DD"/>
    <w:rsid w:val="00013524"/>
    <w:rsid w:val="00013D3E"/>
    <w:rsid w:val="000156C7"/>
    <w:rsid w:val="00015CED"/>
    <w:rsid w:val="0002299B"/>
    <w:rsid w:val="00025C3A"/>
    <w:rsid w:val="00032942"/>
    <w:rsid w:val="00032B6B"/>
    <w:rsid w:val="00036573"/>
    <w:rsid w:val="00040862"/>
    <w:rsid w:val="00044559"/>
    <w:rsid w:val="00047C8B"/>
    <w:rsid w:val="000540E8"/>
    <w:rsid w:val="000565BA"/>
    <w:rsid w:val="000568CD"/>
    <w:rsid w:val="00062CFE"/>
    <w:rsid w:val="00063125"/>
    <w:rsid w:val="0006522F"/>
    <w:rsid w:val="00065CD2"/>
    <w:rsid w:val="000663AD"/>
    <w:rsid w:val="0006773B"/>
    <w:rsid w:val="00070CA9"/>
    <w:rsid w:val="00071562"/>
    <w:rsid w:val="00081260"/>
    <w:rsid w:val="000813A8"/>
    <w:rsid w:val="000827A0"/>
    <w:rsid w:val="00086D55"/>
    <w:rsid w:val="00090065"/>
    <w:rsid w:val="00092883"/>
    <w:rsid w:val="000950F3"/>
    <w:rsid w:val="00095555"/>
    <w:rsid w:val="000B0BA8"/>
    <w:rsid w:val="000B3570"/>
    <w:rsid w:val="000C0062"/>
    <w:rsid w:val="000C05F8"/>
    <w:rsid w:val="000C1189"/>
    <w:rsid w:val="000C16C0"/>
    <w:rsid w:val="000C3CA1"/>
    <w:rsid w:val="000C468F"/>
    <w:rsid w:val="000C735A"/>
    <w:rsid w:val="000E008F"/>
    <w:rsid w:val="000E1EB6"/>
    <w:rsid w:val="000E7716"/>
    <w:rsid w:val="000F79CF"/>
    <w:rsid w:val="001024DB"/>
    <w:rsid w:val="0011223E"/>
    <w:rsid w:val="00112903"/>
    <w:rsid w:val="00114D71"/>
    <w:rsid w:val="00114DD4"/>
    <w:rsid w:val="00122757"/>
    <w:rsid w:val="00145812"/>
    <w:rsid w:val="001527F1"/>
    <w:rsid w:val="00166DB4"/>
    <w:rsid w:val="0017090A"/>
    <w:rsid w:val="00174FA4"/>
    <w:rsid w:val="0018057D"/>
    <w:rsid w:val="00186C7B"/>
    <w:rsid w:val="001876A3"/>
    <w:rsid w:val="001938EB"/>
    <w:rsid w:val="001A1C03"/>
    <w:rsid w:val="001A29D2"/>
    <w:rsid w:val="001B3317"/>
    <w:rsid w:val="001B5129"/>
    <w:rsid w:val="001B7404"/>
    <w:rsid w:val="001C077A"/>
    <w:rsid w:val="001C1E93"/>
    <w:rsid w:val="001C2EA6"/>
    <w:rsid w:val="001C508D"/>
    <w:rsid w:val="001D0359"/>
    <w:rsid w:val="001D4E06"/>
    <w:rsid w:val="001E33FA"/>
    <w:rsid w:val="001F32E0"/>
    <w:rsid w:val="00200B01"/>
    <w:rsid w:val="00203E0F"/>
    <w:rsid w:val="00205384"/>
    <w:rsid w:val="00212B2E"/>
    <w:rsid w:val="00213BAF"/>
    <w:rsid w:val="00223E91"/>
    <w:rsid w:val="00226E2C"/>
    <w:rsid w:val="00260F47"/>
    <w:rsid w:val="0026177D"/>
    <w:rsid w:val="00264F8E"/>
    <w:rsid w:val="002715EF"/>
    <w:rsid w:val="00280B3B"/>
    <w:rsid w:val="0028118A"/>
    <w:rsid w:val="00291B5C"/>
    <w:rsid w:val="00293199"/>
    <w:rsid w:val="002969E7"/>
    <w:rsid w:val="002978EF"/>
    <w:rsid w:val="002A2830"/>
    <w:rsid w:val="002A3FDF"/>
    <w:rsid w:val="002B2B86"/>
    <w:rsid w:val="002B2CBF"/>
    <w:rsid w:val="002B3614"/>
    <w:rsid w:val="002C2406"/>
    <w:rsid w:val="002C33A1"/>
    <w:rsid w:val="002C6E56"/>
    <w:rsid w:val="002D237F"/>
    <w:rsid w:val="002E49B0"/>
    <w:rsid w:val="002E6393"/>
    <w:rsid w:val="002E6F28"/>
    <w:rsid w:val="002F1105"/>
    <w:rsid w:val="002F2441"/>
    <w:rsid w:val="00302E04"/>
    <w:rsid w:val="00315C13"/>
    <w:rsid w:val="00315D08"/>
    <w:rsid w:val="00316305"/>
    <w:rsid w:val="003212C4"/>
    <w:rsid w:val="0032796A"/>
    <w:rsid w:val="003279B8"/>
    <w:rsid w:val="003316B0"/>
    <w:rsid w:val="00335698"/>
    <w:rsid w:val="00356609"/>
    <w:rsid w:val="00356CD5"/>
    <w:rsid w:val="00356E8B"/>
    <w:rsid w:val="00360EEE"/>
    <w:rsid w:val="00375512"/>
    <w:rsid w:val="00385706"/>
    <w:rsid w:val="00397240"/>
    <w:rsid w:val="00397AFB"/>
    <w:rsid w:val="003A6059"/>
    <w:rsid w:val="003A7348"/>
    <w:rsid w:val="003B20A1"/>
    <w:rsid w:val="003C7D72"/>
    <w:rsid w:val="003D1C39"/>
    <w:rsid w:val="003D1D08"/>
    <w:rsid w:val="003D5E4D"/>
    <w:rsid w:val="003E2A77"/>
    <w:rsid w:val="003E2EF3"/>
    <w:rsid w:val="003E664E"/>
    <w:rsid w:val="003F18E2"/>
    <w:rsid w:val="003F21F7"/>
    <w:rsid w:val="003F3E34"/>
    <w:rsid w:val="003F5AF3"/>
    <w:rsid w:val="003F6043"/>
    <w:rsid w:val="00402D73"/>
    <w:rsid w:val="0041238E"/>
    <w:rsid w:val="004320CC"/>
    <w:rsid w:val="00443BE4"/>
    <w:rsid w:val="004525EC"/>
    <w:rsid w:val="004612FD"/>
    <w:rsid w:val="00466E36"/>
    <w:rsid w:val="00471141"/>
    <w:rsid w:val="00473B88"/>
    <w:rsid w:val="00474715"/>
    <w:rsid w:val="004756D4"/>
    <w:rsid w:val="0048681D"/>
    <w:rsid w:val="00490E89"/>
    <w:rsid w:val="004946C3"/>
    <w:rsid w:val="0049559C"/>
    <w:rsid w:val="004A496F"/>
    <w:rsid w:val="004B136E"/>
    <w:rsid w:val="004B573F"/>
    <w:rsid w:val="004C1C1F"/>
    <w:rsid w:val="004C4833"/>
    <w:rsid w:val="004C6063"/>
    <w:rsid w:val="004C690E"/>
    <w:rsid w:val="004C783F"/>
    <w:rsid w:val="004D0A91"/>
    <w:rsid w:val="004D0FB9"/>
    <w:rsid w:val="004D43E5"/>
    <w:rsid w:val="004F261A"/>
    <w:rsid w:val="0051039C"/>
    <w:rsid w:val="00512AB0"/>
    <w:rsid w:val="00521BDE"/>
    <w:rsid w:val="00530185"/>
    <w:rsid w:val="00533659"/>
    <w:rsid w:val="00533C99"/>
    <w:rsid w:val="005430E4"/>
    <w:rsid w:val="00564527"/>
    <w:rsid w:val="0056766D"/>
    <w:rsid w:val="00572569"/>
    <w:rsid w:val="005738AB"/>
    <w:rsid w:val="005872FC"/>
    <w:rsid w:val="005874CF"/>
    <w:rsid w:val="00597178"/>
    <w:rsid w:val="005A2524"/>
    <w:rsid w:val="005A39C2"/>
    <w:rsid w:val="005A6670"/>
    <w:rsid w:val="005B14CB"/>
    <w:rsid w:val="005B3E71"/>
    <w:rsid w:val="005C79F3"/>
    <w:rsid w:val="005D28A7"/>
    <w:rsid w:val="005D34BE"/>
    <w:rsid w:val="005E0014"/>
    <w:rsid w:val="005E39FC"/>
    <w:rsid w:val="005F00CD"/>
    <w:rsid w:val="005F4F2F"/>
    <w:rsid w:val="00607C3A"/>
    <w:rsid w:val="0061020D"/>
    <w:rsid w:val="00610BFF"/>
    <w:rsid w:val="00614B08"/>
    <w:rsid w:val="006363F6"/>
    <w:rsid w:val="006514ED"/>
    <w:rsid w:val="00661D4C"/>
    <w:rsid w:val="00664833"/>
    <w:rsid w:val="00666F6F"/>
    <w:rsid w:val="0067021E"/>
    <w:rsid w:val="00696AC8"/>
    <w:rsid w:val="006A0E58"/>
    <w:rsid w:val="006B354C"/>
    <w:rsid w:val="006C15D6"/>
    <w:rsid w:val="006D13AF"/>
    <w:rsid w:val="006E710B"/>
    <w:rsid w:val="007079CD"/>
    <w:rsid w:val="0071125C"/>
    <w:rsid w:val="00711EC9"/>
    <w:rsid w:val="007168D5"/>
    <w:rsid w:val="00717BA4"/>
    <w:rsid w:val="00720955"/>
    <w:rsid w:val="0072129D"/>
    <w:rsid w:val="007250AB"/>
    <w:rsid w:val="00727E6B"/>
    <w:rsid w:val="0073500B"/>
    <w:rsid w:val="00735450"/>
    <w:rsid w:val="00737F1B"/>
    <w:rsid w:val="00740626"/>
    <w:rsid w:val="007440F7"/>
    <w:rsid w:val="00747AB2"/>
    <w:rsid w:val="00763083"/>
    <w:rsid w:val="0076415B"/>
    <w:rsid w:val="00771062"/>
    <w:rsid w:val="00772974"/>
    <w:rsid w:val="00775719"/>
    <w:rsid w:val="00776AB6"/>
    <w:rsid w:val="00776E8C"/>
    <w:rsid w:val="00780A41"/>
    <w:rsid w:val="007857A6"/>
    <w:rsid w:val="00790552"/>
    <w:rsid w:val="0079207B"/>
    <w:rsid w:val="007927EE"/>
    <w:rsid w:val="007933F5"/>
    <w:rsid w:val="00796D4D"/>
    <w:rsid w:val="007B74DA"/>
    <w:rsid w:val="007C41B9"/>
    <w:rsid w:val="007C4293"/>
    <w:rsid w:val="007C4B16"/>
    <w:rsid w:val="007C7EAE"/>
    <w:rsid w:val="007C7EC1"/>
    <w:rsid w:val="007D0550"/>
    <w:rsid w:val="007D182B"/>
    <w:rsid w:val="007D5F49"/>
    <w:rsid w:val="007E46E4"/>
    <w:rsid w:val="007E6B7E"/>
    <w:rsid w:val="007E737C"/>
    <w:rsid w:val="007F148C"/>
    <w:rsid w:val="007F596B"/>
    <w:rsid w:val="00805679"/>
    <w:rsid w:val="00805B25"/>
    <w:rsid w:val="00805FFD"/>
    <w:rsid w:val="00810AC9"/>
    <w:rsid w:val="00815503"/>
    <w:rsid w:val="00822EF5"/>
    <w:rsid w:val="008266CF"/>
    <w:rsid w:val="00833331"/>
    <w:rsid w:val="00845778"/>
    <w:rsid w:val="008610FF"/>
    <w:rsid w:val="00861241"/>
    <w:rsid w:val="008647A1"/>
    <w:rsid w:val="008661B9"/>
    <w:rsid w:val="00867C03"/>
    <w:rsid w:val="00870EE0"/>
    <w:rsid w:val="00872415"/>
    <w:rsid w:val="008732DC"/>
    <w:rsid w:val="00876662"/>
    <w:rsid w:val="008776CE"/>
    <w:rsid w:val="00883D98"/>
    <w:rsid w:val="008A509D"/>
    <w:rsid w:val="008A72BE"/>
    <w:rsid w:val="008A7861"/>
    <w:rsid w:val="008A7C28"/>
    <w:rsid w:val="008B409B"/>
    <w:rsid w:val="008B5111"/>
    <w:rsid w:val="008B67DB"/>
    <w:rsid w:val="008B6BD7"/>
    <w:rsid w:val="008C2F74"/>
    <w:rsid w:val="008C3971"/>
    <w:rsid w:val="008C46B4"/>
    <w:rsid w:val="008D3171"/>
    <w:rsid w:val="008E002F"/>
    <w:rsid w:val="008E0035"/>
    <w:rsid w:val="008F083E"/>
    <w:rsid w:val="008F3F5B"/>
    <w:rsid w:val="008F4900"/>
    <w:rsid w:val="008F517B"/>
    <w:rsid w:val="00900EFF"/>
    <w:rsid w:val="00902E51"/>
    <w:rsid w:val="00913A2B"/>
    <w:rsid w:val="00915F12"/>
    <w:rsid w:val="0091665D"/>
    <w:rsid w:val="0093390F"/>
    <w:rsid w:val="009447BE"/>
    <w:rsid w:val="00950167"/>
    <w:rsid w:val="00955485"/>
    <w:rsid w:val="00961B6B"/>
    <w:rsid w:val="00970660"/>
    <w:rsid w:val="00972AF9"/>
    <w:rsid w:val="00976444"/>
    <w:rsid w:val="00980238"/>
    <w:rsid w:val="00984A68"/>
    <w:rsid w:val="00996623"/>
    <w:rsid w:val="0099799C"/>
    <w:rsid w:val="009A251C"/>
    <w:rsid w:val="009A26D4"/>
    <w:rsid w:val="009A79B4"/>
    <w:rsid w:val="009B03C7"/>
    <w:rsid w:val="009C20DF"/>
    <w:rsid w:val="009C3150"/>
    <w:rsid w:val="009C4909"/>
    <w:rsid w:val="009D7223"/>
    <w:rsid w:val="009F3A89"/>
    <w:rsid w:val="00A046B6"/>
    <w:rsid w:val="00A06804"/>
    <w:rsid w:val="00A07840"/>
    <w:rsid w:val="00A11959"/>
    <w:rsid w:val="00A11A2B"/>
    <w:rsid w:val="00A2044C"/>
    <w:rsid w:val="00A2147D"/>
    <w:rsid w:val="00A269DE"/>
    <w:rsid w:val="00A33052"/>
    <w:rsid w:val="00A474D9"/>
    <w:rsid w:val="00A6128D"/>
    <w:rsid w:val="00A65D7B"/>
    <w:rsid w:val="00A848D6"/>
    <w:rsid w:val="00A8530F"/>
    <w:rsid w:val="00A87B6A"/>
    <w:rsid w:val="00A87ED9"/>
    <w:rsid w:val="00A90333"/>
    <w:rsid w:val="00A96A30"/>
    <w:rsid w:val="00AA1A1D"/>
    <w:rsid w:val="00AB352F"/>
    <w:rsid w:val="00AB4776"/>
    <w:rsid w:val="00AB56A0"/>
    <w:rsid w:val="00AC25AE"/>
    <w:rsid w:val="00AC6419"/>
    <w:rsid w:val="00AE227E"/>
    <w:rsid w:val="00AE5448"/>
    <w:rsid w:val="00AE7785"/>
    <w:rsid w:val="00B00A7B"/>
    <w:rsid w:val="00B0141D"/>
    <w:rsid w:val="00B050D8"/>
    <w:rsid w:val="00B0592E"/>
    <w:rsid w:val="00B05A68"/>
    <w:rsid w:val="00B05DC7"/>
    <w:rsid w:val="00B06594"/>
    <w:rsid w:val="00B12E3C"/>
    <w:rsid w:val="00B15CB5"/>
    <w:rsid w:val="00B25BA7"/>
    <w:rsid w:val="00B2794F"/>
    <w:rsid w:val="00B30015"/>
    <w:rsid w:val="00B33F96"/>
    <w:rsid w:val="00B342BD"/>
    <w:rsid w:val="00B36168"/>
    <w:rsid w:val="00B37232"/>
    <w:rsid w:val="00B3744C"/>
    <w:rsid w:val="00B40A3C"/>
    <w:rsid w:val="00B41CFD"/>
    <w:rsid w:val="00B46EDC"/>
    <w:rsid w:val="00B53FCA"/>
    <w:rsid w:val="00B54646"/>
    <w:rsid w:val="00B55DB6"/>
    <w:rsid w:val="00B60176"/>
    <w:rsid w:val="00B6017A"/>
    <w:rsid w:val="00B60F04"/>
    <w:rsid w:val="00B613DD"/>
    <w:rsid w:val="00B6384E"/>
    <w:rsid w:val="00B85CB5"/>
    <w:rsid w:val="00B9451D"/>
    <w:rsid w:val="00B95D16"/>
    <w:rsid w:val="00BA09E5"/>
    <w:rsid w:val="00BC472F"/>
    <w:rsid w:val="00BE4B46"/>
    <w:rsid w:val="00BE62E2"/>
    <w:rsid w:val="00BE66A2"/>
    <w:rsid w:val="00BE7D79"/>
    <w:rsid w:val="00BF40C1"/>
    <w:rsid w:val="00BF6BF0"/>
    <w:rsid w:val="00C0732B"/>
    <w:rsid w:val="00C16DB5"/>
    <w:rsid w:val="00C222DB"/>
    <w:rsid w:val="00C22C29"/>
    <w:rsid w:val="00C31585"/>
    <w:rsid w:val="00C31F30"/>
    <w:rsid w:val="00C36EA7"/>
    <w:rsid w:val="00C37BF1"/>
    <w:rsid w:val="00C437E9"/>
    <w:rsid w:val="00C45288"/>
    <w:rsid w:val="00C51CD0"/>
    <w:rsid w:val="00C52689"/>
    <w:rsid w:val="00C53322"/>
    <w:rsid w:val="00C57F02"/>
    <w:rsid w:val="00C618D6"/>
    <w:rsid w:val="00C67F5D"/>
    <w:rsid w:val="00C7173B"/>
    <w:rsid w:val="00C75FBB"/>
    <w:rsid w:val="00C932F2"/>
    <w:rsid w:val="00CA0B6D"/>
    <w:rsid w:val="00CB000E"/>
    <w:rsid w:val="00CB3ACD"/>
    <w:rsid w:val="00CB6A8B"/>
    <w:rsid w:val="00CC51F9"/>
    <w:rsid w:val="00CC5968"/>
    <w:rsid w:val="00CC76A3"/>
    <w:rsid w:val="00CD5D01"/>
    <w:rsid w:val="00CE3E43"/>
    <w:rsid w:val="00CF06C6"/>
    <w:rsid w:val="00CF1C96"/>
    <w:rsid w:val="00CF514C"/>
    <w:rsid w:val="00D00D8A"/>
    <w:rsid w:val="00D055A3"/>
    <w:rsid w:val="00D12026"/>
    <w:rsid w:val="00D127CB"/>
    <w:rsid w:val="00D172CF"/>
    <w:rsid w:val="00D2024C"/>
    <w:rsid w:val="00D21064"/>
    <w:rsid w:val="00D228A0"/>
    <w:rsid w:val="00D24063"/>
    <w:rsid w:val="00D26F69"/>
    <w:rsid w:val="00D276D6"/>
    <w:rsid w:val="00D33FEE"/>
    <w:rsid w:val="00D35668"/>
    <w:rsid w:val="00D40E71"/>
    <w:rsid w:val="00D45AB8"/>
    <w:rsid w:val="00D56750"/>
    <w:rsid w:val="00D673B3"/>
    <w:rsid w:val="00D7368D"/>
    <w:rsid w:val="00D74255"/>
    <w:rsid w:val="00D74589"/>
    <w:rsid w:val="00D81E61"/>
    <w:rsid w:val="00D928D8"/>
    <w:rsid w:val="00D93279"/>
    <w:rsid w:val="00D95191"/>
    <w:rsid w:val="00D977A1"/>
    <w:rsid w:val="00DA111B"/>
    <w:rsid w:val="00DA1E2E"/>
    <w:rsid w:val="00DB25B0"/>
    <w:rsid w:val="00DB2A10"/>
    <w:rsid w:val="00DB780D"/>
    <w:rsid w:val="00DD59D3"/>
    <w:rsid w:val="00DE04D9"/>
    <w:rsid w:val="00DE096D"/>
    <w:rsid w:val="00DE44CA"/>
    <w:rsid w:val="00DE50D7"/>
    <w:rsid w:val="00DF0188"/>
    <w:rsid w:val="00DF11CC"/>
    <w:rsid w:val="00DF2D38"/>
    <w:rsid w:val="00DF613D"/>
    <w:rsid w:val="00E011A0"/>
    <w:rsid w:val="00E04951"/>
    <w:rsid w:val="00E0622E"/>
    <w:rsid w:val="00E13999"/>
    <w:rsid w:val="00E170F7"/>
    <w:rsid w:val="00E26129"/>
    <w:rsid w:val="00E323B3"/>
    <w:rsid w:val="00E35853"/>
    <w:rsid w:val="00E3600A"/>
    <w:rsid w:val="00E4499D"/>
    <w:rsid w:val="00E60563"/>
    <w:rsid w:val="00E71EE9"/>
    <w:rsid w:val="00E7217D"/>
    <w:rsid w:val="00E72E99"/>
    <w:rsid w:val="00E760BD"/>
    <w:rsid w:val="00E81331"/>
    <w:rsid w:val="00E8391B"/>
    <w:rsid w:val="00E87A8F"/>
    <w:rsid w:val="00EA2EC9"/>
    <w:rsid w:val="00EA5E1D"/>
    <w:rsid w:val="00EA6729"/>
    <w:rsid w:val="00EB50FA"/>
    <w:rsid w:val="00EB53BA"/>
    <w:rsid w:val="00EB663C"/>
    <w:rsid w:val="00EC14CF"/>
    <w:rsid w:val="00EE3A37"/>
    <w:rsid w:val="00EF157D"/>
    <w:rsid w:val="00EF16CB"/>
    <w:rsid w:val="00EF2DFE"/>
    <w:rsid w:val="00EF67A8"/>
    <w:rsid w:val="00EF7337"/>
    <w:rsid w:val="00F0157D"/>
    <w:rsid w:val="00F032F5"/>
    <w:rsid w:val="00F12215"/>
    <w:rsid w:val="00F1545E"/>
    <w:rsid w:val="00F250E7"/>
    <w:rsid w:val="00F32B5A"/>
    <w:rsid w:val="00F33007"/>
    <w:rsid w:val="00F4521B"/>
    <w:rsid w:val="00F65925"/>
    <w:rsid w:val="00F70477"/>
    <w:rsid w:val="00F8240F"/>
    <w:rsid w:val="00F857D6"/>
    <w:rsid w:val="00F967AF"/>
    <w:rsid w:val="00FA115A"/>
    <w:rsid w:val="00FA2FE6"/>
    <w:rsid w:val="00FB4FE1"/>
    <w:rsid w:val="00FD0A46"/>
    <w:rsid w:val="00FE45E0"/>
    <w:rsid w:val="00FE7A9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14:docId w14:val="1C31D0C4"/>
  <w15:chartTrackingRefBased/>
  <w15:docId w15:val="{835C6B48-F864-1D41-8486-029B1C80D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DF2D38"/>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8B6BD7"/>
    <w:pPr>
      <w:ind w:left="720"/>
      <w:contextualSpacing/>
    </w:pPr>
  </w:style>
  <w:style w:type="character" w:styleId="Hyperlink">
    <w:name w:val="Hyperlink"/>
    <w:basedOn w:val="Absatz-Standardschriftart"/>
    <w:uiPriority w:val="99"/>
    <w:unhideWhenUsed/>
    <w:rsid w:val="0079207B"/>
    <w:rPr>
      <w:color w:val="0563C1" w:themeColor="hyperlink"/>
      <w:u w:val="single"/>
    </w:rPr>
  </w:style>
  <w:style w:type="character" w:customStyle="1" w:styleId="NichtaufgelsteErwhnung1">
    <w:name w:val="Nicht aufgelöste Erwähnung1"/>
    <w:basedOn w:val="Absatz-Standardschriftart"/>
    <w:uiPriority w:val="99"/>
    <w:semiHidden/>
    <w:unhideWhenUsed/>
    <w:rsid w:val="0079207B"/>
    <w:rPr>
      <w:color w:val="605E5C"/>
      <w:shd w:val="clear" w:color="auto" w:fill="E1DFDD"/>
    </w:rPr>
  </w:style>
  <w:style w:type="paragraph" w:styleId="Kopfzeile">
    <w:name w:val="header"/>
    <w:basedOn w:val="Standard"/>
    <w:link w:val="KopfzeileZchn"/>
    <w:uiPriority w:val="99"/>
    <w:unhideWhenUsed/>
    <w:rsid w:val="008C2F74"/>
    <w:pPr>
      <w:tabs>
        <w:tab w:val="center" w:pos="4536"/>
        <w:tab w:val="right" w:pos="9072"/>
      </w:tabs>
    </w:pPr>
  </w:style>
  <w:style w:type="character" w:customStyle="1" w:styleId="KopfzeileZchn">
    <w:name w:val="Kopfzeile Zchn"/>
    <w:basedOn w:val="Absatz-Standardschriftart"/>
    <w:link w:val="Kopfzeile"/>
    <w:uiPriority w:val="99"/>
    <w:rsid w:val="008C2F74"/>
  </w:style>
  <w:style w:type="paragraph" w:styleId="Fuzeile">
    <w:name w:val="footer"/>
    <w:basedOn w:val="Standard"/>
    <w:link w:val="FuzeileZchn"/>
    <w:uiPriority w:val="99"/>
    <w:unhideWhenUsed/>
    <w:rsid w:val="008C2F74"/>
    <w:pPr>
      <w:tabs>
        <w:tab w:val="center" w:pos="4536"/>
        <w:tab w:val="right" w:pos="9072"/>
      </w:tabs>
    </w:pPr>
  </w:style>
  <w:style w:type="character" w:customStyle="1" w:styleId="FuzeileZchn">
    <w:name w:val="Fußzeile Zchn"/>
    <w:basedOn w:val="Absatz-Standardschriftart"/>
    <w:link w:val="Fuzeile"/>
    <w:uiPriority w:val="99"/>
    <w:rsid w:val="008C2F74"/>
  </w:style>
  <w:style w:type="character" w:styleId="BesuchterLink">
    <w:name w:val="FollowedHyperlink"/>
    <w:basedOn w:val="Absatz-Standardschriftart"/>
    <w:uiPriority w:val="99"/>
    <w:semiHidden/>
    <w:unhideWhenUsed/>
    <w:rsid w:val="00A07840"/>
    <w:rPr>
      <w:color w:val="954F72" w:themeColor="followedHyperlink"/>
      <w:u w:val="single"/>
    </w:rPr>
  </w:style>
  <w:style w:type="paragraph" w:styleId="StandardWeb">
    <w:name w:val="Normal (Web)"/>
    <w:basedOn w:val="Standard"/>
    <w:uiPriority w:val="99"/>
    <w:unhideWhenUsed/>
    <w:rsid w:val="00EB663C"/>
    <w:pPr>
      <w:spacing w:before="100" w:beforeAutospacing="1" w:after="100" w:afterAutospacing="1"/>
    </w:pPr>
    <w:rPr>
      <w:rFonts w:ascii="Times New Roman" w:eastAsia="Times New Roman" w:hAnsi="Times New Roman" w:cs="Times New Roman"/>
      <w:kern w:val="0"/>
      <w:lang w:eastAsia="de-DE"/>
      <w14:ligatures w14:val="none"/>
    </w:rPr>
  </w:style>
  <w:style w:type="character" w:styleId="Fett">
    <w:name w:val="Strong"/>
    <w:basedOn w:val="Absatz-Standardschriftart"/>
    <w:uiPriority w:val="22"/>
    <w:qFormat/>
    <w:rsid w:val="00356E8B"/>
    <w:rPr>
      <w:b/>
      <w:bCs/>
    </w:rPr>
  </w:style>
  <w:style w:type="paragraph" w:styleId="Sprechblasentext">
    <w:name w:val="Balloon Text"/>
    <w:basedOn w:val="Standard"/>
    <w:link w:val="SprechblasentextZchn"/>
    <w:uiPriority w:val="99"/>
    <w:semiHidden/>
    <w:unhideWhenUsed/>
    <w:rsid w:val="00DA1E2E"/>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A1E2E"/>
    <w:rPr>
      <w:rFonts w:ascii="Segoe UI" w:hAnsi="Segoe UI" w:cs="Segoe UI"/>
      <w:sz w:val="18"/>
      <w:szCs w:val="18"/>
    </w:rPr>
  </w:style>
  <w:style w:type="character" w:customStyle="1" w:styleId="hgkelc">
    <w:name w:val="hgkelc"/>
    <w:basedOn w:val="Absatz-Standardschriftart"/>
    <w:rsid w:val="00E72E99"/>
  </w:style>
  <w:style w:type="character" w:customStyle="1" w:styleId="hscoswrapper">
    <w:name w:val="hs_cos_wrapper"/>
    <w:basedOn w:val="Absatz-Standardschriftart"/>
    <w:rsid w:val="00E72E99"/>
  </w:style>
  <w:style w:type="character" w:styleId="Kommentarzeichen">
    <w:name w:val="annotation reference"/>
    <w:basedOn w:val="Absatz-Standardschriftart"/>
    <w:uiPriority w:val="99"/>
    <w:semiHidden/>
    <w:unhideWhenUsed/>
    <w:rsid w:val="003B20A1"/>
    <w:rPr>
      <w:sz w:val="16"/>
      <w:szCs w:val="16"/>
    </w:rPr>
  </w:style>
  <w:style w:type="paragraph" w:styleId="Kommentartext">
    <w:name w:val="annotation text"/>
    <w:basedOn w:val="Standard"/>
    <w:link w:val="KommentartextZchn"/>
    <w:uiPriority w:val="99"/>
    <w:semiHidden/>
    <w:unhideWhenUsed/>
    <w:rsid w:val="003B20A1"/>
    <w:rPr>
      <w:sz w:val="20"/>
      <w:szCs w:val="20"/>
    </w:rPr>
  </w:style>
  <w:style w:type="character" w:customStyle="1" w:styleId="KommentartextZchn">
    <w:name w:val="Kommentartext Zchn"/>
    <w:basedOn w:val="Absatz-Standardschriftart"/>
    <w:link w:val="Kommentartext"/>
    <w:uiPriority w:val="99"/>
    <w:semiHidden/>
    <w:rsid w:val="003B20A1"/>
    <w:rPr>
      <w:sz w:val="20"/>
      <w:szCs w:val="20"/>
    </w:rPr>
  </w:style>
  <w:style w:type="paragraph" w:styleId="Kommentarthema">
    <w:name w:val="annotation subject"/>
    <w:basedOn w:val="Kommentartext"/>
    <w:next w:val="Kommentartext"/>
    <w:link w:val="KommentarthemaZchn"/>
    <w:uiPriority w:val="99"/>
    <w:semiHidden/>
    <w:unhideWhenUsed/>
    <w:rsid w:val="003B20A1"/>
    <w:rPr>
      <w:b/>
      <w:bCs/>
    </w:rPr>
  </w:style>
  <w:style w:type="character" w:customStyle="1" w:styleId="KommentarthemaZchn">
    <w:name w:val="Kommentarthema Zchn"/>
    <w:basedOn w:val="KommentartextZchn"/>
    <w:link w:val="Kommentarthema"/>
    <w:uiPriority w:val="99"/>
    <w:semiHidden/>
    <w:rsid w:val="003B20A1"/>
    <w:rPr>
      <w:b/>
      <w:bCs/>
      <w:sz w:val="20"/>
      <w:szCs w:val="20"/>
    </w:rPr>
  </w:style>
  <w:style w:type="character" w:customStyle="1" w:styleId="berschrift1Zchn">
    <w:name w:val="Überschrift 1 Zchn"/>
    <w:basedOn w:val="Absatz-Standardschriftart"/>
    <w:link w:val="berschrift1"/>
    <w:uiPriority w:val="9"/>
    <w:rsid w:val="00DF2D38"/>
    <w:rPr>
      <w:rFonts w:asciiTheme="majorHAnsi" w:eastAsiaTheme="majorEastAsia" w:hAnsiTheme="majorHAnsi" w:cstheme="majorBidi"/>
      <w:color w:val="2F5496" w:themeColor="accent1" w:themeShade="BF"/>
      <w:sz w:val="32"/>
      <w:szCs w:val="32"/>
    </w:rPr>
  </w:style>
  <w:style w:type="paragraph" w:styleId="berarbeitung">
    <w:name w:val="Revision"/>
    <w:hidden/>
    <w:uiPriority w:val="99"/>
    <w:semiHidden/>
    <w:rsid w:val="00D977A1"/>
  </w:style>
  <w:style w:type="character" w:customStyle="1" w:styleId="NichtaufgelsteErwhnung2">
    <w:name w:val="Nicht aufgelöste Erwähnung2"/>
    <w:basedOn w:val="Absatz-Standardschriftart"/>
    <w:uiPriority w:val="99"/>
    <w:semiHidden/>
    <w:unhideWhenUsed/>
    <w:rsid w:val="000C735A"/>
    <w:rPr>
      <w:color w:val="605E5C"/>
      <w:shd w:val="clear" w:color="auto" w:fill="E1DFDD"/>
    </w:rPr>
  </w:style>
  <w:style w:type="character" w:styleId="NichtaufgelsteErwhnung">
    <w:name w:val="Unresolved Mention"/>
    <w:basedOn w:val="Absatz-Standardschriftart"/>
    <w:uiPriority w:val="99"/>
    <w:semiHidden/>
    <w:unhideWhenUsed/>
    <w:rsid w:val="003F21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806007">
      <w:bodyDiv w:val="1"/>
      <w:marLeft w:val="0"/>
      <w:marRight w:val="0"/>
      <w:marTop w:val="0"/>
      <w:marBottom w:val="0"/>
      <w:divBdr>
        <w:top w:val="none" w:sz="0" w:space="0" w:color="auto"/>
        <w:left w:val="none" w:sz="0" w:space="0" w:color="auto"/>
        <w:bottom w:val="none" w:sz="0" w:space="0" w:color="auto"/>
        <w:right w:val="none" w:sz="0" w:space="0" w:color="auto"/>
      </w:divBdr>
    </w:div>
    <w:div w:id="520895800">
      <w:bodyDiv w:val="1"/>
      <w:marLeft w:val="0"/>
      <w:marRight w:val="0"/>
      <w:marTop w:val="0"/>
      <w:marBottom w:val="0"/>
      <w:divBdr>
        <w:top w:val="none" w:sz="0" w:space="0" w:color="auto"/>
        <w:left w:val="none" w:sz="0" w:space="0" w:color="auto"/>
        <w:bottom w:val="none" w:sz="0" w:space="0" w:color="auto"/>
        <w:right w:val="none" w:sz="0" w:space="0" w:color="auto"/>
      </w:divBdr>
    </w:div>
    <w:div w:id="560334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yperlink" Target="http://www.proesler.com" TargetMode="Externa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download.proesler.com/naturbo_schule_leipzig.zip"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6.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1EFF21-EF78-4DD6-8DCB-90FEFE62D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1124</Words>
  <Characters>7610</Characters>
  <Application>Microsoft Office Word</Application>
  <DocSecurity>0</DocSecurity>
  <Lines>262</Lines>
  <Paragraphs>74</Paragraphs>
  <ScaleCrop>false</ScaleCrop>
  <HeadingPairs>
    <vt:vector size="2" baseType="variant">
      <vt:variant>
        <vt:lpstr>Titel</vt:lpstr>
      </vt:variant>
      <vt:variant>
        <vt:i4>1</vt:i4>
      </vt:variant>
    </vt:vector>
  </HeadingPairs>
  <TitlesOfParts>
    <vt:vector size="1" baseType="lpstr">
      <vt:lpstr/>
    </vt:vector>
  </TitlesOfParts>
  <Company>naturbo</Company>
  <LinksUpToDate>false</LinksUpToDate>
  <CharactersWithSpaces>8660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Andreas Tanner</dc:creator>
  <cp:keywords/>
  <dc:description/>
  <cp:lastModifiedBy>Ulrike Nicholson</cp:lastModifiedBy>
  <cp:revision>13</cp:revision>
  <cp:lastPrinted>2025-07-16T06:50:00Z</cp:lastPrinted>
  <dcterms:created xsi:type="dcterms:W3CDTF">2025-07-15T10:54:00Z</dcterms:created>
  <dcterms:modified xsi:type="dcterms:W3CDTF">2025-07-16T08:45:00Z</dcterms:modified>
</cp:coreProperties>
</file>